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10014" w14:textId="77777777" w:rsidR="00AA0C18" w:rsidRPr="002F2D0F" w:rsidRDefault="001E1398" w:rsidP="001E1398">
      <w:pPr>
        <w:jc w:val="center"/>
        <w:rPr>
          <w:rFonts w:ascii="Arial" w:hAnsi="Arial" w:cs="Arial"/>
        </w:rPr>
      </w:pPr>
      <w:r w:rsidRPr="002F2D0F">
        <w:rPr>
          <w:rFonts w:ascii="Arial" w:hAnsi="Arial" w:cs="Arial"/>
        </w:rPr>
        <w:t>NEW VICTORIA HOSPITAL</w:t>
      </w:r>
    </w:p>
    <w:p w14:paraId="78BCEC35" w14:textId="77777777"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BA1B15" w14:paraId="68B22C02" w14:textId="77777777" w:rsidTr="00653D4F">
        <w:tc>
          <w:tcPr>
            <w:tcW w:w="9242" w:type="dxa"/>
            <w:shd w:val="clear" w:color="auto" w:fill="7F7F7F" w:themeFill="text1" w:themeFillTint="80"/>
          </w:tcPr>
          <w:p w14:paraId="02BEB1A8" w14:textId="77777777" w:rsidR="00F61F45" w:rsidRPr="00BA1B15" w:rsidRDefault="00F61F45" w:rsidP="00F61F45">
            <w:pPr>
              <w:ind w:left="360"/>
              <w:jc w:val="both"/>
              <w:rPr>
                <w:rFonts w:ascii="Arial" w:hAnsi="Arial" w:cs="Arial"/>
                <w:b/>
                <w:color w:val="FFFFFF" w:themeColor="background1"/>
                <w:sz w:val="20"/>
                <w:szCs w:val="20"/>
              </w:rPr>
            </w:pPr>
            <w:r w:rsidRPr="00BA1B15">
              <w:rPr>
                <w:rFonts w:ascii="Arial" w:hAnsi="Arial" w:cs="Arial"/>
                <w:b/>
                <w:color w:val="FFFFFF" w:themeColor="background1"/>
                <w:sz w:val="20"/>
                <w:szCs w:val="20"/>
              </w:rPr>
              <w:t>POSITION INFORMATION</w:t>
            </w:r>
          </w:p>
        </w:tc>
      </w:tr>
      <w:tr w:rsidR="001E1398" w:rsidRPr="00BA1B15" w14:paraId="75D11322" w14:textId="77777777" w:rsidTr="001E1398">
        <w:tc>
          <w:tcPr>
            <w:tcW w:w="9242" w:type="dxa"/>
            <w:shd w:val="clear" w:color="auto" w:fill="D9D9D9" w:themeFill="background1" w:themeFillShade="D9"/>
          </w:tcPr>
          <w:p w14:paraId="164F287D" w14:textId="77777777" w:rsidR="001E1398" w:rsidRPr="00BA1B15" w:rsidRDefault="00943ED5" w:rsidP="001E1398">
            <w:pPr>
              <w:pStyle w:val="ListParagraph"/>
              <w:numPr>
                <w:ilvl w:val="0"/>
                <w:numId w:val="1"/>
              </w:numPr>
              <w:jc w:val="both"/>
              <w:rPr>
                <w:rFonts w:ascii="Arial" w:hAnsi="Arial" w:cs="Arial"/>
                <w:b/>
                <w:sz w:val="20"/>
                <w:szCs w:val="20"/>
              </w:rPr>
            </w:pPr>
            <w:r w:rsidRPr="00BA1B15">
              <w:rPr>
                <w:rFonts w:ascii="Arial" w:hAnsi="Arial" w:cs="Arial"/>
                <w:b/>
                <w:sz w:val="20"/>
                <w:szCs w:val="20"/>
              </w:rPr>
              <w:t>Job Details</w:t>
            </w:r>
          </w:p>
        </w:tc>
      </w:tr>
      <w:tr w:rsidR="001E1398" w:rsidRPr="00BA1B15" w14:paraId="4CF9FE07" w14:textId="77777777" w:rsidTr="001E1398">
        <w:tc>
          <w:tcPr>
            <w:tcW w:w="9242" w:type="dxa"/>
          </w:tcPr>
          <w:p w14:paraId="70D7E361" w14:textId="77777777" w:rsidR="002F2D0F" w:rsidRPr="00BA1B15" w:rsidRDefault="002F2D0F" w:rsidP="001E1398">
            <w:pPr>
              <w:jc w:val="both"/>
              <w:rPr>
                <w:rFonts w:ascii="Arial" w:hAnsi="Arial" w:cs="Arial"/>
                <w:sz w:val="20"/>
                <w:szCs w:val="20"/>
              </w:rPr>
            </w:pPr>
          </w:p>
          <w:p w14:paraId="253AECF6" w14:textId="77777777" w:rsidR="00953DAA" w:rsidRPr="00BA1B15" w:rsidRDefault="001E1398" w:rsidP="001E1398">
            <w:pPr>
              <w:jc w:val="both"/>
              <w:rPr>
                <w:rFonts w:ascii="Arial" w:hAnsi="Arial" w:cs="Arial"/>
                <w:b/>
                <w:sz w:val="20"/>
                <w:szCs w:val="20"/>
              </w:rPr>
            </w:pPr>
            <w:r w:rsidRPr="00BA1B15">
              <w:rPr>
                <w:rFonts w:ascii="Arial" w:hAnsi="Arial" w:cs="Arial"/>
                <w:sz w:val="20"/>
                <w:szCs w:val="20"/>
              </w:rPr>
              <w:t>Post/Title:</w:t>
            </w:r>
            <w:r w:rsidR="00661F49" w:rsidRPr="00BA1B15">
              <w:rPr>
                <w:rFonts w:ascii="Arial" w:hAnsi="Arial" w:cs="Arial"/>
                <w:sz w:val="20"/>
                <w:szCs w:val="20"/>
              </w:rPr>
              <w:t xml:space="preserve"> </w:t>
            </w:r>
            <w:r w:rsidR="00272304" w:rsidRPr="00BA1B15">
              <w:rPr>
                <w:rFonts w:ascii="Arial" w:hAnsi="Arial" w:cs="Arial"/>
                <w:sz w:val="20"/>
                <w:szCs w:val="20"/>
              </w:rPr>
              <w:t xml:space="preserve">Housekeeping Senior Supervisor </w:t>
            </w:r>
          </w:p>
          <w:p w14:paraId="60A1626C" w14:textId="77777777" w:rsidR="00953DAA" w:rsidRPr="00BA1B15" w:rsidRDefault="00953DAA" w:rsidP="001E1398">
            <w:pPr>
              <w:jc w:val="both"/>
              <w:rPr>
                <w:rFonts w:ascii="Arial" w:hAnsi="Arial" w:cs="Arial"/>
                <w:b/>
                <w:sz w:val="20"/>
                <w:szCs w:val="20"/>
              </w:rPr>
            </w:pPr>
          </w:p>
          <w:p w14:paraId="2A49A6E5" w14:textId="77777777" w:rsidR="00953DAA" w:rsidRPr="00BA1B15" w:rsidRDefault="001E1398" w:rsidP="001E1398">
            <w:pPr>
              <w:jc w:val="both"/>
              <w:rPr>
                <w:rFonts w:ascii="Arial" w:hAnsi="Arial" w:cs="Arial"/>
                <w:b/>
                <w:sz w:val="20"/>
                <w:szCs w:val="20"/>
              </w:rPr>
            </w:pPr>
            <w:r w:rsidRPr="00BA1B15">
              <w:rPr>
                <w:rFonts w:ascii="Arial" w:hAnsi="Arial" w:cs="Arial"/>
                <w:sz w:val="20"/>
                <w:szCs w:val="20"/>
              </w:rPr>
              <w:t>R</w:t>
            </w:r>
            <w:r w:rsidR="00F307A9" w:rsidRPr="00BA1B15">
              <w:rPr>
                <w:rFonts w:ascii="Arial" w:hAnsi="Arial" w:cs="Arial"/>
                <w:sz w:val="20"/>
                <w:szCs w:val="20"/>
              </w:rPr>
              <w:t xml:space="preserve">eporting </w:t>
            </w:r>
            <w:r w:rsidR="008313DC" w:rsidRPr="00BA1B15">
              <w:rPr>
                <w:rFonts w:ascii="Arial" w:hAnsi="Arial" w:cs="Arial"/>
                <w:sz w:val="20"/>
                <w:szCs w:val="20"/>
              </w:rPr>
              <w:t>t</w:t>
            </w:r>
            <w:r w:rsidRPr="00BA1B15">
              <w:rPr>
                <w:rFonts w:ascii="Arial" w:hAnsi="Arial" w:cs="Arial"/>
                <w:sz w:val="20"/>
                <w:szCs w:val="20"/>
              </w:rPr>
              <w:t>o:</w:t>
            </w:r>
            <w:r w:rsidR="00661F49" w:rsidRPr="00BA1B15">
              <w:rPr>
                <w:rFonts w:ascii="Arial" w:hAnsi="Arial" w:cs="Arial"/>
                <w:sz w:val="20"/>
                <w:szCs w:val="20"/>
              </w:rPr>
              <w:t xml:space="preserve"> </w:t>
            </w:r>
            <w:r w:rsidR="00834240" w:rsidRPr="00BA1B15">
              <w:rPr>
                <w:rFonts w:ascii="Arial" w:hAnsi="Arial" w:cs="Arial"/>
                <w:sz w:val="20"/>
                <w:szCs w:val="20"/>
              </w:rPr>
              <w:t xml:space="preserve">Hotel Services Manager </w:t>
            </w:r>
          </w:p>
          <w:p w14:paraId="66947AFA" w14:textId="77777777" w:rsidR="00953DAA" w:rsidRPr="00BA1B15" w:rsidRDefault="00953DAA" w:rsidP="001E1398">
            <w:pPr>
              <w:jc w:val="both"/>
              <w:rPr>
                <w:rFonts w:ascii="Arial" w:hAnsi="Arial" w:cs="Arial"/>
                <w:b/>
                <w:sz w:val="20"/>
                <w:szCs w:val="20"/>
              </w:rPr>
            </w:pPr>
          </w:p>
          <w:p w14:paraId="693EB637" w14:textId="77777777" w:rsidR="002F2D0F" w:rsidRPr="00BA1B15" w:rsidRDefault="008313DC" w:rsidP="00953DAA">
            <w:pPr>
              <w:jc w:val="both"/>
              <w:rPr>
                <w:rFonts w:ascii="Arial" w:hAnsi="Arial" w:cs="Arial"/>
                <w:b/>
                <w:sz w:val="20"/>
                <w:szCs w:val="20"/>
              </w:rPr>
            </w:pPr>
            <w:r w:rsidRPr="00BA1B15">
              <w:rPr>
                <w:rFonts w:ascii="Arial" w:hAnsi="Arial" w:cs="Arial"/>
                <w:sz w:val="20"/>
                <w:szCs w:val="20"/>
              </w:rPr>
              <w:t>Accountable t</w:t>
            </w:r>
            <w:r w:rsidR="001E1398" w:rsidRPr="00BA1B15">
              <w:rPr>
                <w:rFonts w:ascii="Arial" w:hAnsi="Arial" w:cs="Arial"/>
                <w:sz w:val="20"/>
                <w:szCs w:val="20"/>
              </w:rPr>
              <w:t xml:space="preserve">o: </w:t>
            </w:r>
            <w:r w:rsidR="006531A6" w:rsidRPr="00BA1B15">
              <w:rPr>
                <w:rFonts w:ascii="Arial" w:hAnsi="Arial" w:cs="Arial"/>
                <w:sz w:val="20"/>
                <w:szCs w:val="20"/>
              </w:rPr>
              <w:t xml:space="preserve">Operations Director </w:t>
            </w:r>
          </w:p>
          <w:p w14:paraId="25E13D50" w14:textId="77777777" w:rsidR="00953DAA" w:rsidRPr="00BA1B15" w:rsidRDefault="00953DAA" w:rsidP="00953DAA">
            <w:pPr>
              <w:jc w:val="both"/>
              <w:rPr>
                <w:rFonts w:ascii="Arial" w:hAnsi="Arial" w:cs="Arial"/>
                <w:sz w:val="20"/>
                <w:szCs w:val="20"/>
              </w:rPr>
            </w:pPr>
          </w:p>
        </w:tc>
      </w:tr>
      <w:tr w:rsidR="001E1398" w:rsidRPr="00BA1B15" w14:paraId="13ECDE0C" w14:textId="77777777" w:rsidTr="005B7553">
        <w:tc>
          <w:tcPr>
            <w:tcW w:w="9242" w:type="dxa"/>
            <w:shd w:val="clear" w:color="auto" w:fill="D9D9D9" w:themeFill="background1" w:themeFillShade="D9"/>
          </w:tcPr>
          <w:p w14:paraId="2D9335D3" w14:textId="77777777" w:rsidR="001E1398" w:rsidRPr="00BA1B15" w:rsidRDefault="00943ED5" w:rsidP="001E1398">
            <w:pPr>
              <w:pStyle w:val="ListParagraph"/>
              <w:numPr>
                <w:ilvl w:val="0"/>
                <w:numId w:val="1"/>
              </w:numPr>
              <w:jc w:val="both"/>
              <w:rPr>
                <w:rFonts w:ascii="Arial" w:hAnsi="Arial" w:cs="Arial"/>
                <w:b/>
                <w:sz w:val="20"/>
                <w:szCs w:val="20"/>
              </w:rPr>
            </w:pPr>
            <w:r w:rsidRPr="00BA1B15">
              <w:rPr>
                <w:rFonts w:ascii="Arial" w:hAnsi="Arial" w:cs="Arial"/>
                <w:b/>
                <w:sz w:val="20"/>
                <w:szCs w:val="20"/>
              </w:rPr>
              <w:t>Job Summary</w:t>
            </w:r>
          </w:p>
          <w:p w14:paraId="0384ACFB" w14:textId="77777777" w:rsidR="001E1398" w:rsidRPr="00BA1B15" w:rsidRDefault="001E1398" w:rsidP="004C4EAE">
            <w:pPr>
              <w:tabs>
                <w:tab w:val="left" w:pos="426"/>
              </w:tabs>
              <w:jc w:val="both"/>
              <w:rPr>
                <w:rFonts w:ascii="Arial" w:hAnsi="Arial" w:cs="Arial"/>
                <w:sz w:val="20"/>
                <w:szCs w:val="20"/>
              </w:rPr>
            </w:pPr>
            <w:r w:rsidRPr="00BA1B15">
              <w:rPr>
                <w:rFonts w:ascii="Arial" w:hAnsi="Arial" w:cs="Arial"/>
                <w:sz w:val="20"/>
                <w:szCs w:val="20"/>
              </w:rPr>
              <w:t xml:space="preserve">      (A brief description of the </w:t>
            </w:r>
            <w:r w:rsidR="004C4EAE" w:rsidRPr="00BA1B15">
              <w:rPr>
                <w:rFonts w:ascii="Arial" w:hAnsi="Arial" w:cs="Arial"/>
                <w:sz w:val="20"/>
                <w:szCs w:val="20"/>
              </w:rPr>
              <w:t>primary</w:t>
            </w:r>
            <w:r w:rsidRPr="00BA1B15">
              <w:rPr>
                <w:rFonts w:ascii="Arial" w:hAnsi="Arial" w:cs="Arial"/>
                <w:sz w:val="20"/>
                <w:szCs w:val="20"/>
              </w:rPr>
              <w:t xml:space="preserve"> purpose of the post)</w:t>
            </w:r>
          </w:p>
        </w:tc>
      </w:tr>
      <w:tr w:rsidR="001E1398" w:rsidRPr="00BA1B15" w14:paraId="76ECC1ED" w14:textId="77777777" w:rsidTr="001E1398">
        <w:tc>
          <w:tcPr>
            <w:tcW w:w="9242" w:type="dxa"/>
          </w:tcPr>
          <w:p w14:paraId="010F2311" w14:textId="77777777" w:rsidR="001E1398" w:rsidRPr="00BA1B15" w:rsidRDefault="001E1398" w:rsidP="001E1398">
            <w:pPr>
              <w:jc w:val="both"/>
              <w:rPr>
                <w:rFonts w:ascii="Arial" w:hAnsi="Arial" w:cs="Arial"/>
                <w:b/>
                <w:sz w:val="20"/>
                <w:szCs w:val="20"/>
              </w:rPr>
            </w:pPr>
          </w:p>
          <w:p w14:paraId="3CC0F933" w14:textId="77777777" w:rsidR="00DC29C5" w:rsidRPr="00BA1B15" w:rsidRDefault="00DC29C5" w:rsidP="00DC29C5">
            <w:pPr>
              <w:rPr>
                <w:rFonts w:ascii="Arial" w:hAnsi="Arial" w:cs="Arial"/>
                <w:sz w:val="20"/>
                <w:szCs w:val="20"/>
              </w:rPr>
            </w:pPr>
            <w:r w:rsidRPr="00BA1B15">
              <w:rPr>
                <w:rFonts w:ascii="Arial" w:hAnsi="Arial" w:cs="Arial"/>
                <w:sz w:val="20"/>
                <w:szCs w:val="20"/>
              </w:rPr>
              <w:t>To work as part of a multi-disciplinary team – showing leadership and flexibility of shared tasks to ensure the best quality service is provided in a pleasant environment for both staff and patients.</w:t>
            </w:r>
          </w:p>
          <w:p w14:paraId="5224F1F1" w14:textId="77777777" w:rsidR="00DC29C5" w:rsidRPr="00BA1B15" w:rsidRDefault="00DC29C5" w:rsidP="00DC29C5">
            <w:pPr>
              <w:jc w:val="both"/>
              <w:rPr>
                <w:rFonts w:ascii="Arial" w:hAnsi="Arial" w:cs="Arial"/>
                <w:sz w:val="20"/>
                <w:szCs w:val="20"/>
              </w:rPr>
            </w:pPr>
          </w:p>
          <w:p w14:paraId="6E629CBD" w14:textId="77777777" w:rsidR="00F81E37" w:rsidRPr="00BA1B15" w:rsidRDefault="00DC29C5" w:rsidP="00DC29C5">
            <w:pPr>
              <w:jc w:val="both"/>
              <w:rPr>
                <w:rFonts w:ascii="Arial" w:hAnsi="Arial" w:cs="Arial"/>
                <w:sz w:val="20"/>
                <w:szCs w:val="20"/>
              </w:rPr>
            </w:pPr>
            <w:r w:rsidRPr="00BA1B15">
              <w:rPr>
                <w:rFonts w:ascii="Arial" w:hAnsi="Arial" w:cs="Arial"/>
                <w:sz w:val="20"/>
                <w:szCs w:val="20"/>
              </w:rPr>
              <w:t xml:space="preserve">To ensure that high quality, </w:t>
            </w:r>
            <w:r w:rsidR="00953DAA" w:rsidRPr="00BA1B15">
              <w:rPr>
                <w:rFonts w:ascii="Arial" w:hAnsi="Arial" w:cs="Arial"/>
                <w:sz w:val="20"/>
                <w:szCs w:val="20"/>
              </w:rPr>
              <w:t>cost-effective</w:t>
            </w:r>
            <w:r w:rsidRPr="00BA1B15">
              <w:rPr>
                <w:rFonts w:ascii="Arial" w:hAnsi="Arial" w:cs="Arial"/>
                <w:sz w:val="20"/>
                <w:szCs w:val="20"/>
              </w:rPr>
              <w:t xml:space="preserve"> service is delivered to patients and staff.</w:t>
            </w:r>
          </w:p>
          <w:p w14:paraId="5823F7F8" w14:textId="77777777" w:rsidR="00DC29C5" w:rsidRPr="00BA1B15" w:rsidRDefault="00DC29C5" w:rsidP="00DC29C5">
            <w:pPr>
              <w:jc w:val="both"/>
              <w:rPr>
                <w:rFonts w:ascii="Arial" w:hAnsi="Arial" w:cs="Arial"/>
                <w:b/>
                <w:sz w:val="20"/>
                <w:szCs w:val="20"/>
              </w:rPr>
            </w:pPr>
          </w:p>
        </w:tc>
      </w:tr>
      <w:tr w:rsidR="001E1398" w:rsidRPr="00BA1B15" w14:paraId="34E6F632" w14:textId="77777777" w:rsidTr="005B7553">
        <w:tc>
          <w:tcPr>
            <w:tcW w:w="9242" w:type="dxa"/>
            <w:shd w:val="clear" w:color="auto" w:fill="D9D9D9" w:themeFill="background1" w:themeFillShade="D9"/>
          </w:tcPr>
          <w:p w14:paraId="73D8A352" w14:textId="77777777" w:rsidR="001E1398" w:rsidRPr="00BA1B15" w:rsidRDefault="00943ED5" w:rsidP="001E1398">
            <w:pPr>
              <w:pStyle w:val="ListParagraph"/>
              <w:numPr>
                <w:ilvl w:val="0"/>
                <w:numId w:val="1"/>
              </w:numPr>
              <w:jc w:val="both"/>
              <w:rPr>
                <w:rFonts w:ascii="Arial" w:hAnsi="Arial" w:cs="Arial"/>
                <w:b/>
                <w:sz w:val="20"/>
                <w:szCs w:val="20"/>
              </w:rPr>
            </w:pPr>
            <w:r w:rsidRPr="00BA1B15">
              <w:rPr>
                <w:rFonts w:ascii="Arial" w:hAnsi="Arial" w:cs="Arial"/>
                <w:b/>
                <w:sz w:val="20"/>
                <w:szCs w:val="20"/>
              </w:rPr>
              <w:t>Role</w:t>
            </w:r>
            <w:r w:rsidR="001E1398" w:rsidRPr="00BA1B15">
              <w:rPr>
                <w:rFonts w:ascii="Arial" w:hAnsi="Arial" w:cs="Arial"/>
                <w:b/>
                <w:sz w:val="20"/>
                <w:szCs w:val="20"/>
              </w:rPr>
              <w:t xml:space="preserve"> </w:t>
            </w:r>
            <w:r w:rsidRPr="00BA1B15">
              <w:rPr>
                <w:rFonts w:ascii="Arial" w:hAnsi="Arial" w:cs="Arial"/>
                <w:b/>
                <w:sz w:val="20"/>
                <w:szCs w:val="20"/>
              </w:rPr>
              <w:t>of the Department</w:t>
            </w:r>
          </w:p>
          <w:p w14:paraId="58FE754D" w14:textId="77777777" w:rsidR="001E1398" w:rsidRPr="00BA1B15" w:rsidRDefault="001E1398" w:rsidP="001E1398">
            <w:pPr>
              <w:ind w:left="360"/>
              <w:jc w:val="both"/>
              <w:rPr>
                <w:rFonts w:ascii="Arial" w:hAnsi="Arial" w:cs="Arial"/>
                <w:sz w:val="20"/>
                <w:szCs w:val="20"/>
              </w:rPr>
            </w:pPr>
            <w:r w:rsidRPr="00BA1B15">
              <w:rPr>
                <w:rFonts w:ascii="Arial" w:hAnsi="Arial" w:cs="Arial"/>
                <w:sz w:val="20"/>
                <w:szCs w:val="20"/>
              </w:rPr>
              <w:t>(The function of the department in which the post holder works)</w:t>
            </w:r>
          </w:p>
        </w:tc>
      </w:tr>
      <w:tr w:rsidR="001E1398" w:rsidRPr="00BA1B15" w14:paraId="160AE2B5" w14:textId="77777777" w:rsidTr="001E1398">
        <w:tc>
          <w:tcPr>
            <w:tcW w:w="9242" w:type="dxa"/>
          </w:tcPr>
          <w:p w14:paraId="1B7FB33C" w14:textId="77777777" w:rsidR="001E1398" w:rsidRPr="00BA1B15" w:rsidRDefault="001E1398" w:rsidP="001E1398">
            <w:pPr>
              <w:jc w:val="both"/>
              <w:rPr>
                <w:rFonts w:ascii="Arial" w:hAnsi="Arial" w:cs="Arial"/>
                <w:b/>
                <w:sz w:val="20"/>
                <w:szCs w:val="20"/>
              </w:rPr>
            </w:pPr>
          </w:p>
          <w:p w14:paraId="340D73A5" w14:textId="77777777" w:rsidR="00F81E37" w:rsidRDefault="00661F49" w:rsidP="004C4EAE">
            <w:pPr>
              <w:jc w:val="both"/>
              <w:rPr>
                <w:rFonts w:ascii="Arial" w:hAnsi="Arial" w:cs="Arial"/>
                <w:sz w:val="20"/>
                <w:szCs w:val="20"/>
              </w:rPr>
            </w:pPr>
            <w:r w:rsidRPr="00BA1B15">
              <w:rPr>
                <w:rFonts w:ascii="Arial" w:hAnsi="Arial" w:cs="Arial"/>
                <w:sz w:val="20"/>
                <w:szCs w:val="20"/>
              </w:rPr>
              <w:t>To ensure high standards of cleanlines</w:t>
            </w:r>
            <w:r w:rsidR="004C4EAE" w:rsidRPr="00BA1B15">
              <w:rPr>
                <w:rFonts w:ascii="Arial" w:hAnsi="Arial" w:cs="Arial"/>
                <w:sz w:val="20"/>
                <w:szCs w:val="20"/>
              </w:rPr>
              <w:t>s in all areas of The Hospital in concordance with the</w:t>
            </w:r>
            <w:r w:rsidR="00272304" w:rsidRPr="00BA1B15">
              <w:rPr>
                <w:rFonts w:ascii="Arial" w:hAnsi="Arial" w:cs="Arial"/>
                <w:sz w:val="20"/>
                <w:szCs w:val="20"/>
              </w:rPr>
              <w:t xml:space="preserve"> Infection Control Standards</w:t>
            </w:r>
            <w:r w:rsidR="00BA1B15">
              <w:rPr>
                <w:rFonts w:ascii="Arial" w:hAnsi="Arial" w:cs="Arial"/>
                <w:sz w:val="20"/>
                <w:szCs w:val="20"/>
              </w:rPr>
              <w:t xml:space="preserve">. </w:t>
            </w:r>
          </w:p>
          <w:p w14:paraId="0D0BBAD3" w14:textId="432D1863" w:rsidR="00BA1B15" w:rsidRPr="00BA1B15" w:rsidRDefault="00BA1B15" w:rsidP="004C4EAE">
            <w:pPr>
              <w:jc w:val="both"/>
              <w:rPr>
                <w:rFonts w:ascii="Arial" w:hAnsi="Arial" w:cs="Arial"/>
                <w:b/>
                <w:sz w:val="20"/>
                <w:szCs w:val="20"/>
              </w:rPr>
            </w:pPr>
          </w:p>
        </w:tc>
      </w:tr>
      <w:tr w:rsidR="001E1398" w:rsidRPr="00BA1B15" w14:paraId="1B268465" w14:textId="77777777" w:rsidTr="005B7553">
        <w:tc>
          <w:tcPr>
            <w:tcW w:w="9242" w:type="dxa"/>
            <w:shd w:val="clear" w:color="auto" w:fill="D9D9D9" w:themeFill="background1" w:themeFillShade="D9"/>
          </w:tcPr>
          <w:p w14:paraId="3AA7FA1E" w14:textId="77777777" w:rsidR="001E1398" w:rsidRPr="00BA1B15" w:rsidRDefault="001E1398" w:rsidP="001E1398">
            <w:pPr>
              <w:pStyle w:val="ListParagraph"/>
              <w:numPr>
                <w:ilvl w:val="0"/>
                <w:numId w:val="1"/>
              </w:numPr>
              <w:jc w:val="both"/>
              <w:rPr>
                <w:rFonts w:ascii="Arial" w:hAnsi="Arial" w:cs="Arial"/>
                <w:b/>
                <w:sz w:val="20"/>
                <w:szCs w:val="20"/>
              </w:rPr>
            </w:pPr>
            <w:r w:rsidRPr="00BA1B15">
              <w:rPr>
                <w:rFonts w:ascii="Arial" w:hAnsi="Arial" w:cs="Arial"/>
                <w:b/>
                <w:sz w:val="20"/>
                <w:szCs w:val="20"/>
              </w:rPr>
              <w:t>Key Working Relationships</w:t>
            </w:r>
          </w:p>
          <w:p w14:paraId="59332BDC" w14:textId="77777777" w:rsidR="001E1398" w:rsidRPr="00BA1B15" w:rsidRDefault="001E1398" w:rsidP="001E1398">
            <w:pPr>
              <w:ind w:left="360"/>
              <w:jc w:val="both"/>
              <w:rPr>
                <w:rFonts w:ascii="Arial" w:hAnsi="Arial" w:cs="Arial"/>
                <w:sz w:val="20"/>
                <w:szCs w:val="20"/>
              </w:rPr>
            </w:pPr>
            <w:r w:rsidRPr="00BA1B15">
              <w:rPr>
                <w:rFonts w:ascii="Arial" w:hAnsi="Arial" w:cs="Arial"/>
                <w:sz w:val="20"/>
                <w:szCs w:val="20"/>
              </w:rPr>
              <w:t>(The range of individuals and organisations the post holder has contact with, how regularly and for what purpose)</w:t>
            </w:r>
          </w:p>
        </w:tc>
      </w:tr>
      <w:tr w:rsidR="001E1398" w:rsidRPr="00BA1B15" w14:paraId="7F833512" w14:textId="77777777" w:rsidTr="001E1398">
        <w:tc>
          <w:tcPr>
            <w:tcW w:w="9242" w:type="dxa"/>
          </w:tcPr>
          <w:p w14:paraId="26651870" w14:textId="77777777" w:rsidR="00BB0B36" w:rsidRPr="00BA1B15" w:rsidRDefault="00BB0B36" w:rsidP="00BB0B36">
            <w:pPr>
              <w:pStyle w:val="ListParagraph"/>
              <w:numPr>
                <w:ilvl w:val="0"/>
                <w:numId w:val="8"/>
              </w:numPr>
              <w:jc w:val="both"/>
              <w:rPr>
                <w:rFonts w:ascii="Arial" w:hAnsi="Arial" w:cs="Arial"/>
                <w:sz w:val="20"/>
                <w:szCs w:val="20"/>
              </w:rPr>
            </w:pPr>
            <w:r w:rsidRPr="00BA1B15">
              <w:rPr>
                <w:rFonts w:ascii="Arial" w:hAnsi="Arial" w:cs="Arial"/>
                <w:sz w:val="20"/>
                <w:szCs w:val="20"/>
              </w:rPr>
              <w:t>Patients and their visitors</w:t>
            </w:r>
          </w:p>
          <w:p w14:paraId="54D06C55" w14:textId="77777777" w:rsidR="008313DC" w:rsidRPr="00BA1B15" w:rsidRDefault="008313DC" w:rsidP="008313DC">
            <w:pPr>
              <w:pStyle w:val="ListParagraph"/>
              <w:numPr>
                <w:ilvl w:val="0"/>
                <w:numId w:val="8"/>
              </w:numPr>
              <w:jc w:val="both"/>
              <w:rPr>
                <w:rFonts w:ascii="Arial" w:hAnsi="Arial" w:cs="Arial"/>
                <w:sz w:val="20"/>
                <w:szCs w:val="20"/>
              </w:rPr>
            </w:pPr>
            <w:r w:rsidRPr="00BA1B15">
              <w:rPr>
                <w:rFonts w:ascii="Arial" w:hAnsi="Arial" w:cs="Arial"/>
                <w:sz w:val="20"/>
                <w:szCs w:val="20"/>
              </w:rPr>
              <w:t xml:space="preserve">Housekeeping team </w:t>
            </w:r>
          </w:p>
          <w:p w14:paraId="5AD8DC88" w14:textId="77777777" w:rsidR="008313DC" w:rsidRPr="00BA1B15" w:rsidRDefault="008313DC" w:rsidP="008313DC">
            <w:pPr>
              <w:pStyle w:val="ListParagraph"/>
              <w:numPr>
                <w:ilvl w:val="0"/>
                <w:numId w:val="8"/>
              </w:numPr>
              <w:jc w:val="both"/>
              <w:rPr>
                <w:rFonts w:ascii="Arial" w:hAnsi="Arial" w:cs="Arial"/>
                <w:sz w:val="20"/>
                <w:szCs w:val="20"/>
              </w:rPr>
            </w:pPr>
            <w:r w:rsidRPr="00BA1B15">
              <w:rPr>
                <w:rFonts w:ascii="Arial" w:hAnsi="Arial" w:cs="Arial"/>
                <w:sz w:val="20"/>
                <w:szCs w:val="20"/>
              </w:rPr>
              <w:t>Nursing Team</w:t>
            </w:r>
          </w:p>
          <w:p w14:paraId="7EBE23C1" w14:textId="69677797" w:rsidR="00272304" w:rsidRPr="00BA1B15" w:rsidRDefault="00BB0B36" w:rsidP="00204C38">
            <w:pPr>
              <w:pStyle w:val="ListParagraph"/>
              <w:numPr>
                <w:ilvl w:val="0"/>
                <w:numId w:val="8"/>
              </w:numPr>
              <w:jc w:val="both"/>
              <w:rPr>
                <w:rFonts w:ascii="Arial" w:hAnsi="Arial" w:cs="Arial"/>
                <w:sz w:val="20"/>
                <w:szCs w:val="20"/>
              </w:rPr>
            </w:pPr>
            <w:r>
              <w:rPr>
                <w:rFonts w:ascii="Arial" w:hAnsi="Arial" w:cs="Arial"/>
                <w:sz w:val="20"/>
                <w:szCs w:val="20"/>
              </w:rPr>
              <w:t xml:space="preserve">Management Team </w:t>
            </w:r>
          </w:p>
          <w:p w14:paraId="5F6E9454" w14:textId="77777777" w:rsidR="00953DAA" w:rsidRPr="00BA1B15" w:rsidRDefault="00953DAA" w:rsidP="001E1398">
            <w:pPr>
              <w:pStyle w:val="ListParagraph"/>
              <w:numPr>
                <w:ilvl w:val="0"/>
                <w:numId w:val="8"/>
              </w:numPr>
              <w:jc w:val="both"/>
              <w:rPr>
                <w:rFonts w:ascii="Arial" w:hAnsi="Arial" w:cs="Arial"/>
                <w:sz w:val="20"/>
                <w:szCs w:val="20"/>
              </w:rPr>
            </w:pPr>
            <w:r w:rsidRPr="00BA1B15">
              <w:rPr>
                <w:rFonts w:ascii="Arial" w:hAnsi="Arial" w:cs="Arial"/>
                <w:sz w:val="20"/>
                <w:szCs w:val="20"/>
              </w:rPr>
              <w:t>All other employees</w:t>
            </w:r>
          </w:p>
          <w:p w14:paraId="0DA1493C" w14:textId="77777777" w:rsidR="00F81E37" w:rsidRPr="00BA1B15" w:rsidRDefault="00F81E37" w:rsidP="006B7322">
            <w:pPr>
              <w:pStyle w:val="ListParagraph"/>
              <w:jc w:val="both"/>
              <w:rPr>
                <w:rFonts w:ascii="Arial" w:hAnsi="Arial" w:cs="Arial"/>
                <w:b/>
                <w:sz w:val="20"/>
                <w:szCs w:val="20"/>
              </w:rPr>
            </w:pPr>
          </w:p>
        </w:tc>
      </w:tr>
      <w:tr w:rsidR="001E1398" w:rsidRPr="00BA1B15" w14:paraId="4ABF39BC" w14:textId="77777777" w:rsidTr="005B7553">
        <w:tc>
          <w:tcPr>
            <w:tcW w:w="9242" w:type="dxa"/>
            <w:shd w:val="clear" w:color="auto" w:fill="D9D9D9" w:themeFill="background1" w:themeFillShade="D9"/>
          </w:tcPr>
          <w:p w14:paraId="6797EF2B" w14:textId="77777777" w:rsidR="001E1398" w:rsidRPr="00BA1B15" w:rsidRDefault="001E1398" w:rsidP="001E1398">
            <w:pPr>
              <w:pStyle w:val="ListParagraph"/>
              <w:numPr>
                <w:ilvl w:val="0"/>
                <w:numId w:val="1"/>
              </w:numPr>
              <w:jc w:val="both"/>
              <w:rPr>
                <w:rFonts w:ascii="Arial" w:hAnsi="Arial" w:cs="Arial"/>
                <w:b/>
                <w:sz w:val="20"/>
                <w:szCs w:val="20"/>
              </w:rPr>
            </w:pPr>
            <w:r w:rsidRPr="00BA1B15">
              <w:rPr>
                <w:rFonts w:ascii="Arial" w:hAnsi="Arial" w:cs="Arial"/>
                <w:b/>
                <w:sz w:val="20"/>
                <w:szCs w:val="20"/>
              </w:rPr>
              <w:t>Duties and Responsibilities of the Post</w:t>
            </w:r>
          </w:p>
        </w:tc>
      </w:tr>
      <w:tr w:rsidR="001E1398" w:rsidRPr="00BA1B15" w14:paraId="72AD6343" w14:textId="77777777" w:rsidTr="001E1398">
        <w:tc>
          <w:tcPr>
            <w:tcW w:w="9242" w:type="dxa"/>
          </w:tcPr>
          <w:p w14:paraId="2516B777" w14:textId="77777777" w:rsidR="00DC29C5" w:rsidRPr="00BA1B15" w:rsidRDefault="00DC29C5" w:rsidP="00DC29C5">
            <w:pPr>
              <w:rPr>
                <w:rFonts w:ascii="Arial" w:hAnsi="Arial" w:cs="Arial"/>
                <w:b/>
                <w:sz w:val="20"/>
                <w:szCs w:val="20"/>
              </w:rPr>
            </w:pPr>
            <w:r w:rsidRPr="00BA1B15">
              <w:rPr>
                <w:rFonts w:ascii="Arial" w:hAnsi="Arial" w:cs="Arial"/>
                <w:b/>
                <w:sz w:val="20"/>
                <w:szCs w:val="20"/>
              </w:rPr>
              <w:t>Operational</w:t>
            </w:r>
          </w:p>
          <w:p w14:paraId="738925B9" w14:textId="38F322AF"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ensure all duties </w:t>
            </w:r>
            <w:r w:rsidR="00D13A39" w:rsidRPr="00BA1B15">
              <w:rPr>
                <w:rFonts w:ascii="Arial" w:hAnsi="Arial" w:cs="Arial"/>
                <w:sz w:val="20"/>
                <w:szCs w:val="20"/>
              </w:rPr>
              <w:t xml:space="preserve">of the Housekeeping team </w:t>
            </w:r>
            <w:r w:rsidRPr="00BA1B15">
              <w:rPr>
                <w:rFonts w:ascii="Arial" w:hAnsi="Arial" w:cs="Arial"/>
                <w:sz w:val="20"/>
                <w:szCs w:val="20"/>
              </w:rPr>
              <w:t>are carried out in accordance with the Infection Control Policy of the Hospital</w:t>
            </w:r>
            <w:r w:rsidR="006B7322">
              <w:rPr>
                <w:rFonts w:ascii="Arial" w:hAnsi="Arial" w:cs="Arial"/>
                <w:sz w:val="20"/>
                <w:szCs w:val="20"/>
              </w:rPr>
              <w:t xml:space="preserve"> and any other Housekeeping related policies</w:t>
            </w:r>
            <w:r w:rsidRPr="00BA1B15">
              <w:rPr>
                <w:rFonts w:ascii="Arial" w:hAnsi="Arial" w:cs="Arial"/>
                <w:sz w:val="20"/>
                <w:szCs w:val="20"/>
              </w:rPr>
              <w:t xml:space="preserve">.   </w:t>
            </w:r>
          </w:p>
          <w:p w14:paraId="2A143543" w14:textId="77777777" w:rsidR="00BA1B15" w:rsidRPr="00BA1B15" w:rsidRDefault="00BA1B15" w:rsidP="00BA1B15">
            <w:pPr>
              <w:numPr>
                <w:ilvl w:val="0"/>
                <w:numId w:val="10"/>
              </w:numPr>
              <w:jc w:val="both"/>
              <w:rPr>
                <w:rFonts w:ascii="Arial" w:hAnsi="Arial" w:cs="Arial"/>
                <w:sz w:val="20"/>
                <w:szCs w:val="20"/>
              </w:rPr>
            </w:pPr>
            <w:r w:rsidRPr="00BA1B15">
              <w:rPr>
                <w:rFonts w:ascii="Arial" w:hAnsi="Arial" w:cs="Arial"/>
                <w:sz w:val="20"/>
                <w:szCs w:val="20"/>
              </w:rPr>
              <w:t>To manage and oversee a comprehensive and high-quality service by monitoring standards.</w:t>
            </w:r>
          </w:p>
          <w:p w14:paraId="6F790DB6" w14:textId="77777777"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maintain effective leadership and a disciplined team through good communication and </w:t>
            </w:r>
            <w:r w:rsidR="00D13A39" w:rsidRPr="00BA1B15">
              <w:rPr>
                <w:rFonts w:ascii="Arial" w:hAnsi="Arial" w:cs="Arial"/>
                <w:sz w:val="20"/>
                <w:szCs w:val="20"/>
              </w:rPr>
              <w:t xml:space="preserve">through leading by </w:t>
            </w:r>
            <w:r w:rsidRPr="00BA1B15">
              <w:rPr>
                <w:rFonts w:ascii="Arial" w:hAnsi="Arial" w:cs="Arial"/>
                <w:sz w:val="20"/>
                <w:szCs w:val="20"/>
              </w:rPr>
              <w:t>example.</w:t>
            </w:r>
          </w:p>
          <w:p w14:paraId="0644F245" w14:textId="77777777"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To liaise with the clinical staff constantly to provide the most efficient service possible.</w:t>
            </w:r>
          </w:p>
          <w:p w14:paraId="1E0EF9DD" w14:textId="77777777"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To liaise with users to make sure the service provided by the Housekeeping Department continues to be appropriate and effective.</w:t>
            </w:r>
          </w:p>
          <w:p w14:paraId="3F9460FC" w14:textId="77777777"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To communicate and maintain good relations with staff at all levels in all departments of the Hospital to ensure an efficient and high standard of service is provided.</w:t>
            </w:r>
          </w:p>
          <w:p w14:paraId="3A598B40" w14:textId="00FE9E83" w:rsidR="00DC29C5" w:rsidRPr="00BA1B15" w:rsidRDefault="00953DAA" w:rsidP="006D207D">
            <w:pPr>
              <w:numPr>
                <w:ilvl w:val="0"/>
                <w:numId w:val="10"/>
              </w:numPr>
              <w:jc w:val="both"/>
              <w:rPr>
                <w:rFonts w:ascii="Arial" w:hAnsi="Arial" w:cs="Arial"/>
                <w:color w:val="FF0000"/>
                <w:sz w:val="20"/>
                <w:szCs w:val="20"/>
              </w:rPr>
            </w:pPr>
            <w:r w:rsidRPr="00BA1B15">
              <w:rPr>
                <w:rFonts w:ascii="Arial" w:hAnsi="Arial" w:cs="Arial"/>
                <w:sz w:val="20"/>
                <w:szCs w:val="20"/>
              </w:rPr>
              <w:t>O</w:t>
            </w:r>
            <w:r w:rsidR="00DC29C5" w:rsidRPr="00BA1B15">
              <w:rPr>
                <w:rFonts w:ascii="Arial" w:hAnsi="Arial" w:cs="Arial"/>
                <w:sz w:val="20"/>
                <w:szCs w:val="20"/>
              </w:rPr>
              <w:t>ffer support and guidance t</w:t>
            </w:r>
            <w:r w:rsidR="00CE7138">
              <w:rPr>
                <w:rFonts w:ascii="Arial" w:hAnsi="Arial" w:cs="Arial"/>
                <w:sz w:val="20"/>
                <w:szCs w:val="20"/>
              </w:rPr>
              <w:t>o Housekeeping Department staff.</w:t>
            </w:r>
          </w:p>
          <w:p w14:paraId="183FD8B7" w14:textId="460368B9" w:rsidR="00953DAA" w:rsidRDefault="00D13A39" w:rsidP="006D207D">
            <w:pPr>
              <w:numPr>
                <w:ilvl w:val="0"/>
                <w:numId w:val="10"/>
              </w:numPr>
              <w:jc w:val="both"/>
              <w:rPr>
                <w:rFonts w:ascii="Arial" w:hAnsi="Arial" w:cs="Arial"/>
                <w:sz w:val="20"/>
                <w:szCs w:val="20"/>
              </w:rPr>
            </w:pPr>
            <w:r w:rsidRPr="00BA1B15">
              <w:rPr>
                <w:rFonts w:ascii="Arial" w:hAnsi="Arial" w:cs="Arial"/>
                <w:sz w:val="20"/>
                <w:szCs w:val="20"/>
              </w:rPr>
              <w:t>R</w:t>
            </w:r>
            <w:r w:rsidR="00111F63" w:rsidRPr="00BA1B15">
              <w:rPr>
                <w:rFonts w:ascii="Arial" w:hAnsi="Arial" w:cs="Arial"/>
                <w:sz w:val="20"/>
                <w:szCs w:val="20"/>
              </w:rPr>
              <w:t xml:space="preserve">esponsible for </w:t>
            </w:r>
            <w:r w:rsidRPr="00BA1B15">
              <w:rPr>
                <w:rFonts w:ascii="Arial" w:hAnsi="Arial" w:cs="Arial"/>
                <w:sz w:val="20"/>
                <w:szCs w:val="20"/>
              </w:rPr>
              <w:t xml:space="preserve">managing </w:t>
            </w:r>
            <w:r w:rsidR="00111F63" w:rsidRPr="00BA1B15">
              <w:rPr>
                <w:rFonts w:ascii="Arial" w:hAnsi="Arial" w:cs="Arial"/>
                <w:sz w:val="20"/>
                <w:szCs w:val="20"/>
              </w:rPr>
              <w:t xml:space="preserve">the </w:t>
            </w:r>
            <w:r w:rsidR="00953DAA" w:rsidRPr="00BA1B15">
              <w:rPr>
                <w:rFonts w:ascii="Arial" w:hAnsi="Arial" w:cs="Arial"/>
                <w:sz w:val="20"/>
                <w:szCs w:val="20"/>
              </w:rPr>
              <w:t>laundry/linen delivery.</w:t>
            </w:r>
          </w:p>
          <w:p w14:paraId="0BD5671D" w14:textId="2DB77F40" w:rsidR="006E0A05" w:rsidRPr="00CE7138" w:rsidRDefault="006E0A05" w:rsidP="00CE7138">
            <w:pPr>
              <w:numPr>
                <w:ilvl w:val="0"/>
                <w:numId w:val="10"/>
              </w:numPr>
              <w:jc w:val="both"/>
              <w:rPr>
                <w:rFonts w:ascii="Arial" w:hAnsi="Arial" w:cs="Arial"/>
                <w:sz w:val="20"/>
                <w:szCs w:val="20"/>
              </w:rPr>
            </w:pPr>
            <w:r w:rsidRPr="00BA1B15">
              <w:rPr>
                <w:rFonts w:ascii="Arial" w:hAnsi="Arial" w:cs="Arial"/>
                <w:sz w:val="20"/>
                <w:szCs w:val="20"/>
              </w:rPr>
              <w:t xml:space="preserve">To order and </w:t>
            </w:r>
            <w:r w:rsidR="00CE7138">
              <w:rPr>
                <w:rFonts w:ascii="Arial" w:hAnsi="Arial" w:cs="Arial"/>
                <w:sz w:val="20"/>
                <w:szCs w:val="20"/>
              </w:rPr>
              <w:t>manage goods</w:t>
            </w:r>
            <w:r w:rsidRPr="00BA1B15">
              <w:rPr>
                <w:rFonts w:ascii="Arial" w:hAnsi="Arial" w:cs="Arial"/>
                <w:sz w:val="20"/>
                <w:szCs w:val="20"/>
              </w:rPr>
              <w:t xml:space="preserve"> </w:t>
            </w:r>
            <w:r w:rsidR="00CE7138">
              <w:rPr>
                <w:rFonts w:ascii="Arial" w:hAnsi="Arial" w:cs="Arial"/>
                <w:sz w:val="20"/>
                <w:szCs w:val="20"/>
              </w:rPr>
              <w:t>and</w:t>
            </w:r>
            <w:r>
              <w:rPr>
                <w:rFonts w:ascii="Arial" w:hAnsi="Arial" w:cs="Arial"/>
                <w:sz w:val="20"/>
                <w:szCs w:val="20"/>
              </w:rPr>
              <w:t xml:space="preserve"> supplies. </w:t>
            </w:r>
          </w:p>
          <w:p w14:paraId="4511A221" w14:textId="0153D080" w:rsidR="006E0A05" w:rsidRPr="006E0A05" w:rsidRDefault="006E0A05" w:rsidP="006D207D">
            <w:pPr>
              <w:numPr>
                <w:ilvl w:val="0"/>
                <w:numId w:val="10"/>
              </w:numPr>
              <w:jc w:val="both"/>
              <w:rPr>
                <w:rFonts w:ascii="Arial" w:hAnsi="Arial" w:cs="Arial"/>
                <w:color w:val="FF0000"/>
                <w:sz w:val="20"/>
                <w:szCs w:val="20"/>
              </w:rPr>
            </w:pPr>
            <w:r w:rsidRPr="00BA1B15">
              <w:rPr>
                <w:rFonts w:ascii="Arial" w:hAnsi="Arial" w:cs="Arial"/>
                <w:sz w:val="20"/>
                <w:szCs w:val="20"/>
              </w:rPr>
              <w:t>To be responsible for the allocation of the lockers</w:t>
            </w:r>
            <w:r w:rsidR="00CE7138">
              <w:rPr>
                <w:rFonts w:ascii="Arial" w:hAnsi="Arial" w:cs="Arial"/>
                <w:sz w:val="20"/>
                <w:szCs w:val="20"/>
              </w:rPr>
              <w:t>.</w:t>
            </w:r>
          </w:p>
          <w:p w14:paraId="63357EDE" w14:textId="77777777" w:rsidR="00CE7138" w:rsidRDefault="006E0A05" w:rsidP="00CE7138">
            <w:pPr>
              <w:numPr>
                <w:ilvl w:val="0"/>
                <w:numId w:val="10"/>
              </w:numPr>
              <w:jc w:val="both"/>
              <w:rPr>
                <w:rFonts w:ascii="Arial" w:hAnsi="Arial" w:cs="Arial"/>
                <w:sz w:val="20"/>
                <w:szCs w:val="20"/>
              </w:rPr>
            </w:pPr>
            <w:r w:rsidRPr="00BA1B15">
              <w:rPr>
                <w:rFonts w:ascii="Arial" w:hAnsi="Arial" w:cs="Arial"/>
                <w:sz w:val="20"/>
                <w:szCs w:val="20"/>
              </w:rPr>
              <w:t>To be</w:t>
            </w:r>
            <w:r w:rsidR="00CE7138">
              <w:rPr>
                <w:rFonts w:ascii="Arial" w:hAnsi="Arial" w:cs="Arial"/>
                <w:sz w:val="20"/>
                <w:szCs w:val="20"/>
              </w:rPr>
              <w:t xml:space="preserve"> responsible for Lost Property. </w:t>
            </w:r>
          </w:p>
          <w:p w14:paraId="1E291C5D" w14:textId="3F196C5D" w:rsidR="00CE7138" w:rsidRDefault="00CE7138" w:rsidP="00CE7138">
            <w:pPr>
              <w:numPr>
                <w:ilvl w:val="0"/>
                <w:numId w:val="10"/>
              </w:numPr>
              <w:jc w:val="both"/>
              <w:rPr>
                <w:rFonts w:ascii="Arial" w:hAnsi="Arial" w:cs="Arial"/>
                <w:sz w:val="20"/>
                <w:szCs w:val="20"/>
              </w:rPr>
            </w:pPr>
            <w:r>
              <w:rPr>
                <w:rFonts w:ascii="Arial" w:hAnsi="Arial" w:cs="Arial"/>
                <w:sz w:val="20"/>
                <w:szCs w:val="20"/>
              </w:rPr>
              <w:t xml:space="preserve">To be responsible for Waste management and carrying out regular waste audits. </w:t>
            </w:r>
          </w:p>
          <w:p w14:paraId="558CDB02" w14:textId="55B162D3" w:rsidR="006E0A05" w:rsidRPr="00CE7138" w:rsidRDefault="00CE7138" w:rsidP="00CE7138">
            <w:pPr>
              <w:numPr>
                <w:ilvl w:val="0"/>
                <w:numId w:val="10"/>
              </w:numPr>
              <w:jc w:val="both"/>
              <w:rPr>
                <w:rFonts w:ascii="Arial" w:hAnsi="Arial" w:cs="Arial"/>
                <w:sz w:val="20"/>
                <w:szCs w:val="20"/>
              </w:rPr>
            </w:pPr>
            <w:r>
              <w:rPr>
                <w:rFonts w:ascii="Arial" w:hAnsi="Arial" w:cs="Arial"/>
                <w:sz w:val="20"/>
                <w:szCs w:val="20"/>
              </w:rPr>
              <w:t>O</w:t>
            </w:r>
            <w:r w:rsidR="006E0A05" w:rsidRPr="00CE7138">
              <w:rPr>
                <w:rFonts w:ascii="Arial" w:hAnsi="Arial" w:cs="Arial"/>
                <w:sz w:val="20"/>
                <w:szCs w:val="20"/>
              </w:rPr>
              <w:t>rdering u</w:t>
            </w:r>
            <w:r w:rsidRPr="00CE7138">
              <w:rPr>
                <w:rFonts w:ascii="Arial" w:hAnsi="Arial" w:cs="Arial"/>
                <w:sz w:val="20"/>
                <w:szCs w:val="20"/>
              </w:rPr>
              <w:t>niforms and</w:t>
            </w:r>
            <w:r>
              <w:rPr>
                <w:rFonts w:ascii="Arial" w:hAnsi="Arial" w:cs="Arial"/>
                <w:sz w:val="20"/>
                <w:szCs w:val="20"/>
              </w:rPr>
              <w:t xml:space="preserve"> flowers as and when required. </w:t>
            </w:r>
          </w:p>
          <w:p w14:paraId="0EDE937E" w14:textId="1FB803DE" w:rsidR="00DC29C5" w:rsidRDefault="00DC29C5" w:rsidP="00E25B6C">
            <w:pPr>
              <w:numPr>
                <w:ilvl w:val="0"/>
                <w:numId w:val="10"/>
              </w:numPr>
              <w:jc w:val="both"/>
              <w:rPr>
                <w:rFonts w:ascii="Arial" w:hAnsi="Arial" w:cs="Arial"/>
                <w:sz w:val="20"/>
                <w:szCs w:val="20"/>
              </w:rPr>
            </w:pPr>
            <w:r w:rsidRPr="006E0A05">
              <w:rPr>
                <w:rFonts w:ascii="Arial" w:hAnsi="Arial" w:cs="Arial"/>
                <w:sz w:val="20"/>
                <w:szCs w:val="20"/>
              </w:rPr>
              <w:t xml:space="preserve">To participate in the recruitment of new staff to the </w:t>
            </w:r>
            <w:r w:rsidR="00695325" w:rsidRPr="006E0A05">
              <w:rPr>
                <w:rFonts w:ascii="Arial" w:hAnsi="Arial" w:cs="Arial"/>
                <w:sz w:val="20"/>
                <w:szCs w:val="20"/>
              </w:rPr>
              <w:t xml:space="preserve">Housekeeping </w:t>
            </w:r>
            <w:r w:rsidRPr="006E0A05">
              <w:rPr>
                <w:rFonts w:ascii="Arial" w:hAnsi="Arial" w:cs="Arial"/>
                <w:sz w:val="20"/>
                <w:szCs w:val="20"/>
              </w:rPr>
              <w:t>Department</w:t>
            </w:r>
            <w:r w:rsidR="00D13A39" w:rsidRPr="006E0A05">
              <w:rPr>
                <w:rFonts w:ascii="Arial" w:hAnsi="Arial" w:cs="Arial"/>
                <w:sz w:val="20"/>
                <w:szCs w:val="20"/>
              </w:rPr>
              <w:t>,</w:t>
            </w:r>
            <w:r w:rsidRPr="006E0A05">
              <w:rPr>
                <w:rFonts w:ascii="Arial" w:hAnsi="Arial" w:cs="Arial"/>
                <w:sz w:val="20"/>
                <w:szCs w:val="20"/>
              </w:rPr>
              <w:t xml:space="preserve"> to </w:t>
            </w:r>
            <w:r w:rsidR="00D13A39" w:rsidRPr="006E0A05">
              <w:rPr>
                <w:rFonts w:ascii="Arial" w:hAnsi="Arial" w:cs="Arial"/>
                <w:sz w:val="20"/>
                <w:szCs w:val="20"/>
              </w:rPr>
              <w:t xml:space="preserve">conduct </w:t>
            </w:r>
            <w:r w:rsidRPr="006E0A05">
              <w:rPr>
                <w:rFonts w:ascii="Arial" w:hAnsi="Arial" w:cs="Arial"/>
                <w:sz w:val="20"/>
                <w:szCs w:val="20"/>
              </w:rPr>
              <w:t>interview</w:t>
            </w:r>
            <w:r w:rsidR="00D13A39" w:rsidRPr="006E0A05">
              <w:rPr>
                <w:rFonts w:ascii="Arial" w:hAnsi="Arial" w:cs="Arial"/>
                <w:sz w:val="20"/>
                <w:szCs w:val="20"/>
              </w:rPr>
              <w:t>s</w:t>
            </w:r>
            <w:r w:rsidRPr="006E0A05">
              <w:rPr>
                <w:rFonts w:ascii="Arial" w:hAnsi="Arial" w:cs="Arial"/>
                <w:sz w:val="20"/>
                <w:szCs w:val="20"/>
              </w:rPr>
              <w:t xml:space="preserve"> and </w:t>
            </w:r>
            <w:r w:rsidR="00D13A39" w:rsidRPr="006E0A05">
              <w:rPr>
                <w:rFonts w:ascii="Arial" w:hAnsi="Arial" w:cs="Arial"/>
                <w:sz w:val="20"/>
                <w:szCs w:val="20"/>
              </w:rPr>
              <w:t xml:space="preserve">carry out </w:t>
            </w:r>
            <w:r w:rsidR="00695325" w:rsidRPr="006E0A05">
              <w:rPr>
                <w:rFonts w:ascii="Arial" w:hAnsi="Arial" w:cs="Arial"/>
                <w:sz w:val="20"/>
                <w:szCs w:val="20"/>
              </w:rPr>
              <w:t xml:space="preserve">the training for the </w:t>
            </w:r>
            <w:r w:rsidRPr="006E0A05">
              <w:rPr>
                <w:rFonts w:ascii="Arial" w:hAnsi="Arial" w:cs="Arial"/>
                <w:sz w:val="20"/>
                <w:szCs w:val="20"/>
              </w:rPr>
              <w:t xml:space="preserve">new </w:t>
            </w:r>
            <w:r w:rsidR="00695325" w:rsidRPr="006E0A05">
              <w:rPr>
                <w:rFonts w:ascii="Arial" w:hAnsi="Arial" w:cs="Arial"/>
                <w:sz w:val="20"/>
                <w:szCs w:val="20"/>
              </w:rPr>
              <w:t>team</w:t>
            </w:r>
            <w:r w:rsidRPr="006E0A05">
              <w:rPr>
                <w:rFonts w:ascii="Arial" w:hAnsi="Arial" w:cs="Arial"/>
                <w:sz w:val="20"/>
                <w:szCs w:val="20"/>
              </w:rPr>
              <w:t xml:space="preserve"> when </w:t>
            </w:r>
            <w:r w:rsidR="00155F9B" w:rsidRPr="006E0A05">
              <w:rPr>
                <w:rFonts w:ascii="Arial" w:hAnsi="Arial" w:cs="Arial"/>
                <w:sz w:val="20"/>
                <w:szCs w:val="20"/>
              </w:rPr>
              <w:t xml:space="preserve">they commence </w:t>
            </w:r>
            <w:r w:rsidRPr="006E0A05">
              <w:rPr>
                <w:rFonts w:ascii="Arial" w:hAnsi="Arial" w:cs="Arial"/>
                <w:sz w:val="20"/>
                <w:szCs w:val="20"/>
              </w:rPr>
              <w:t>employ</w:t>
            </w:r>
            <w:r w:rsidR="00155F9B" w:rsidRPr="006E0A05">
              <w:rPr>
                <w:rFonts w:ascii="Arial" w:hAnsi="Arial" w:cs="Arial"/>
                <w:sz w:val="20"/>
                <w:szCs w:val="20"/>
              </w:rPr>
              <w:t>ment</w:t>
            </w:r>
            <w:r w:rsidRPr="006E0A05">
              <w:rPr>
                <w:rFonts w:ascii="Arial" w:hAnsi="Arial" w:cs="Arial"/>
                <w:sz w:val="20"/>
                <w:szCs w:val="20"/>
              </w:rPr>
              <w:t>.</w:t>
            </w:r>
          </w:p>
          <w:p w14:paraId="7ABE53D9" w14:textId="04E584F3" w:rsidR="006E0A05" w:rsidRDefault="006E0A05" w:rsidP="006E0A05">
            <w:pPr>
              <w:numPr>
                <w:ilvl w:val="0"/>
                <w:numId w:val="10"/>
              </w:numPr>
              <w:jc w:val="both"/>
              <w:rPr>
                <w:rFonts w:ascii="Arial" w:hAnsi="Arial" w:cs="Arial"/>
                <w:sz w:val="20"/>
                <w:szCs w:val="20"/>
              </w:rPr>
            </w:pPr>
            <w:r w:rsidRPr="006E0A05">
              <w:rPr>
                <w:rFonts w:ascii="Arial" w:hAnsi="Arial" w:cs="Arial"/>
                <w:sz w:val="20"/>
                <w:szCs w:val="20"/>
              </w:rPr>
              <w:t xml:space="preserve">Responsible for delivering staff training </w:t>
            </w:r>
            <w:r>
              <w:rPr>
                <w:rFonts w:ascii="Arial" w:hAnsi="Arial" w:cs="Arial"/>
                <w:sz w:val="20"/>
                <w:szCs w:val="20"/>
              </w:rPr>
              <w:t xml:space="preserve">for new employees. </w:t>
            </w:r>
          </w:p>
          <w:p w14:paraId="5147FBC5" w14:textId="40F7C4C9" w:rsidR="006E0A05" w:rsidRPr="00BA1B15" w:rsidRDefault="006E0A05" w:rsidP="006E0A05">
            <w:pPr>
              <w:numPr>
                <w:ilvl w:val="0"/>
                <w:numId w:val="10"/>
              </w:numPr>
              <w:jc w:val="both"/>
              <w:rPr>
                <w:rFonts w:ascii="Arial" w:hAnsi="Arial" w:cs="Arial"/>
                <w:sz w:val="20"/>
                <w:szCs w:val="20"/>
              </w:rPr>
            </w:pPr>
            <w:r w:rsidRPr="00BA1B15">
              <w:rPr>
                <w:rFonts w:ascii="Arial" w:hAnsi="Arial" w:cs="Arial"/>
                <w:sz w:val="20"/>
                <w:szCs w:val="20"/>
              </w:rPr>
              <w:lastRenderedPageBreak/>
              <w:t xml:space="preserve">To organise the </w:t>
            </w:r>
            <w:r>
              <w:rPr>
                <w:rFonts w:ascii="Arial" w:hAnsi="Arial" w:cs="Arial"/>
                <w:sz w:val="20"/>
                <w:szCs w:val="20"/>
              </w:rPr>
              <w:t xml:space="preserve">rota of the HK team. </w:t>
            </w:r>
          </w:p>
          <w:p w14:paraId="37CBE726" w14:textId="10D6646D" w:rsidR="006E0A05" w:rsidRPr="00BA1B15" w:rsidRDefault="006E0A05" w:rsidP="006E0A05">
            <w:pPr>
              <w:numPr>
                <w:ilvl w:val="0"/>
                <w:numId w:val="10"/>
              </w:numPr>
              <w:jc w:val="both"/>
              <w:rPr>
                <w:rFonts w:ascii="Arial" w:hAnsi="Arial" w:cs="Arial"/>
                <w:sz w:val="20"/>
                <w:szCs w:val="20"/>
              </w:rPr>
            </w:pPr>
            <w:r w:rsidRPr="00BA1B15">
              <w:rPr>
                <w:rFonts w:ascii="Arial" w:hAnsi="Arial" w:cs="Arial"/>
                <w:sz w:val="20"/>
                <w:szCs w:val="20"/>
              </w:rPr>
              <w:t>To ensure that correct records are maintained to enable another Housekeeping Supervisor member to assume responsibility in case of absence</w:t>
            </w:r>
            <w:r>
              <w:rPr>
                <w:rFonts w:ascii="Arial" w:hAnsi="Arial" w:cs="Arial"/>
                <w:sz w:val="20"/>
                <w:szCs w:val="20"/>
              </w:rPr>
              <w:t xml:space="preserve"> and appropriate handover is done between shifts. </w:t>
            </w:r>
          </w:p>
          <w:p w14:paraId="2B8D7F89" w14:textId="6B38C73F" w:rsidR="006E0A05" w:rsidRPr="00BA1B15" w:rsidRDefault="006E0A05" w:rsidP="006E0A05">
            <w:pPr>
              <w:numPr>
                <w:ilvl w:val="0"/>
                <w:numId w:val="10"/>
              </w:numPr>
              <w:jc w:val="both"/>
              <w:rPr>
                <w:rFonts w:ascii="Arial" w:hAnsi="Arial" w:cs="Arial"/>
                <w:sz w:val="20"/>
                <w:szCs w:val="20"/>
              </w:rPr>
            </w:pPr>
            <w:r w:rsidRPr="00BA1B15">
              <w:rPr>
                <w:rFonts w:ascii="Arial" w:hAnsi="Arial" w:cs="Arial"/>
                <w:sz w:val="20"/>
                <w:szCs w:val="20"/>
              </w:rPr>
              <w:t xml:space="preserve">To </w:t>
            </w:r>
            <w:r>
              <w:rPr>
                <w:rFonts w:ascii="Arial" w:hAnsi="Arial" w:cs="Arial"/>
                <w:sz w:val="20"/>
                <w:szCs w:val="20"/>
              </w:rPr>
              <w:t xml:space="preserve">conduct regular recorded Team Meetings. </w:t>
            </w:r>
          </w:p>
          <w:p w14:paraId="551F91B4" w14:textId="46B43090" w:rsidR="006E0A05" w:rsidRPr="00BA1B15" w:rsidRDefault="006E0A05" w:rsidP="006E0A05">
            <w:pPr>
              <w:numPr>
                <w:ilvl w:val="0"/>
                <w:numId w:val="10"/>
              </w:numPr>
              <w:jc w:val="both"/>
              <w:rPr>
                <w:rFonts w:ascii="Arial" w:hAnsi="Arial" w:cs="Arial"/>
                <w:sz w:val="20"/>
                <w:szCs w:val="20"/>
              </w:rPr>
            </w:pPr>
            <w:r w:rsidRPr="00BA1B15">
              <w:rPr>
                <w:rFonts w:ascii="Arial" w:hAnsi="Arial" w:cs="Arial"/>
                <w:sz w:val="20"/>
                <w:szCs w:val="20"/>
              </w:rPr>
              <w:t xml:space="preserve">To attend </w:t>
            </w:r>
            <w:r>
              <w:rPr>
                <w:rFonts w:ascii="Arial" w:hAnsi="Arial" w:cs="Arial"/>
                <w:sz w:val="20"/>
                <w:szCs w:val="20"/>
              </w:rPr>
              <w:t>management meetings</w:t>
            </w:r>
            <w:r w:rsidRPr="00BA1B15">
              <w:rPr>
                <w:rFonts w:ascii="Arial" w:hAnsi="Arial" w:cs="Arial"/>
                <w:sz w:val="20"/>
                <w:szCs w:val="20"/>
              </w:rPr>
              <w:t xml:space="preserve"> and relay any relevant information back to the Housekeeping Department staff</w:t>
            </w:r>
            <w:r>
              <w:rPr>
                <w:rFonts w:ascii="Arial" w:hAnsi="Arial" w:cs="Arial"/>
                <w:sz w:val="20"/>
                <w:szCs w:val="20"/>
              </w:rPr>
              <w:t xml:space="preserve">. </w:t>
            </w:r>
          </w:p>
          <w:p w14:paraId="54010EA7" w14:textId="77777777" w:rsidR="00695325" w:rsidRPr="00BA1B15" w:rsidRDefault="00155F9B" w:rsidP="006D207D">
            <w:pPr>
              <w:numPr>
                <w:ilvl w:val="0"/>
                <w:numId w:val="10"/>
              </w:numPr>
              <w:jc w:val="both"/>
              <w:rPr>
                <w:rFonts w:ascii="Arial" w:hAnsi="Arial" w:cs="Arial"/>
                <w:sz w:val="20"/>
                <w:szCs w:val="20"/>
              </w:rPr>
            </w:pPr>
            <w:r w:rsidRPr="00BA1B15">
              <w:rPr>
                <w:rFonts w:ascii="Arial" w:hAnsi="Arial" w:cs="Arial"/>
                <w:sz w:val="20"/>
                <w:szCs w:val="20"/>
              </w:rPr>
              <w:t>Responsible for</w:t>
            </w:r>
            <w:r w:rsidR="00DC29C5" w:rsidRPr="00BA1B15">
              <w:rPr>
                <w:rFonts w:ascii="Arial" w:hAnsi="Arial" w:cs="Arial"/>
                <w:sz w:val="20"/>
                <w:szCs w:val="20"/>
              </w:rPr>
              <w:t xml:space="preserve"> ensur</w:t>
            </w:r>
            <w:r w:rsidRPr="00BA1B15">
              <w:rPr>
                <w:rFonts w:ascii="Arial" w:hAnsi="Arial" w:cs="Arial"/>
                <w:sz w:val="20"/>
                <w:szCs w:val="20"/>
              </w:rPr>
              <w:t>ing that</w:t>
            </w:r>
            <w:r w:rsidR="00DC29C5" w:rsidRPr="00BA1B15">
              <w:rPr>
                <w:rFonts w:ascii="Arial" w:hAnsi="Arial" w:cs="Arial"/>
                <w:sz w:val="20"/>
                <w:szCs w:val="20"/>
              </w:rPr>
              <w:t xml:space="preserve"> </w:t>
            </w:r>
            <w:r w:rsidR="00695325" w:rsidRPr="00BA1B15">
              <w:rPr>
                <w:rFonts w:ascii="Arial" w:hAnsi="Arial" w:cs="Arial"/>
                <w:sz w:val="20"/>
                <w:szCs w:val="20"/>
              </w:rPr>
              <w:t xml:space="preserve">the cleaning schedule </w:t>
            </w:r>
            <w:r w:rsidR="00FB6280" w:rsidRPr="00BA1B15">
              <w:rPr>
                <w:rFonts w:ascii="Arial" w:hAnsi="Arial" w:cs="Arial"/>
                <w:sz w:val="20"/>
                <w:szCs w:val="20"/>
              </w:rPr>
              <w:t>is</w:t>
            </w:r>
            <w:r w:rsidR="00695325" w:rsidRPr="00BA1B15">
              <w:rPr>
                <w:rFonts w:ascii="Arial" w:hAnsi="Arial" w:cs="Arial"/>
                <w:sz w:val="20"/>
                <w:szCs w:val="20"/>
              </w:rPr>
              <w:t xml:space="preserve"> updated and completed in time.</w:t>
            </w:r>
          </w:p>
          <w:p w14:paraId="2265B437" w14:textId="77777777" w:rsidR="003C7CCA" w:rsidRPr="00BA1B15" w:rsidRDefault="003C7CCA" w:rsidP="003C7CCA">
            <w:pPr>
              <w:numPr>
                <w:ilvl w:val="0"/>
                <w:numId w:val="10"/>
              </w:numPr>
              <w:jc w:val="both"/>
              <w:rPr>
                <w:rFonts w:ascii="Arial" w:hAnsi="Arial" w:cs="Arial"/>
                <w:sz w:val="20"/>
                <w:szCs w:val="20"/>
              </w:rPr>
            </w:pPr>
            <w:r w:rsidRPr="00BA1B15">
              <w:rPr>
                <w:rFonts w:ascii="Arial" w:hAnsi="Arial" w:cs="Arial"/>
                <w:sz w:val="20"/>
                <w:szCs w:val="20"/>
              </w:rPr>
              <w:t>To ensure all staff are aware of the importance of customer care, both within the Hospital and to the general public, to enhance the Hospital’s reputation.</w:t>
            </w:r>
          </w:p>
          <w:p w14:paraId="2E7D4AB6" w14:textId="77777777" w:rsidR="00DC29C5" w:rsidRPr="00BA1B15" w:rsidRDefault="00DC29C5" w:rsidP="006D207D">
            <w:pPr>
              <w:numPr>
                <w:ilvl w:val="0"/>
                <w:numId w:val="10"/>
              </w:numPr>
              <w:jc w:val="both"/>
              <w:rPr>
                <w:rFonts w:ascii="Arial" w:hAnsi="Arial" w:cs="Arial"/>
                <w:spacing w:val="-3"/>
                <w:sz w:val="20"/>
                <w:szCs w:val="20"/>
              </w:rPr>
            </w:pPr>
            <w:r w:rsidRPr="00BA1B15">
              <w:rPr>
                <w:rFonts w:ascii="Arial" w:hAnsi="Arial" w:cs="Arial"/>
                <w:sz w:val="20"/>
                <w:szCs w:val="20"/>
              </w:rPr>
              <w:t>To develop a team approach to equality and diversity, ensuring relevant policies and procedures are implemented into practice and acted upon if discrimination occurs.</w:t>
            </w:r>
          </w:p>
          <w:p w14:paraId="17A7E6C3" w14:textId="77777777"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avoid any behaviour </w:t>
            </w:r>
            <w:r w:rsidR="00695325" w:rsidRPr="00BA1B15">
              <w:rPr>
                <w:rFonts w:ascii="Arial" w:hAnsi="Arial" w:cs="Arial"/>
                <w:sz w:val="20"/>
                <w:szCs w:val="20"/>
              </w:rPr>
              <w:t>that discriminates against patients/relatives, visitors, employees or potential employees based on</w:t>
            </w:r>
            <w:r w:rsidRPr="00BA1B15">
              <w:rPr>
                <w:rFonts w:ascii="Arial" w:hAnsi="Arial" w:cs="Arial"/>
                <w:sz w:val="20"/>
                <w:szCs w:val="20"/>
              </w:rPr>
              <w:t xml:space="preserve"> their sex, race, ethnic or national origins, colour, disability, religion or belief, sexual orientation or age.</w:t>
            </w:r>
          </w:p>
          <w:p w14:paraId="05DAD1C9" w14:textId="77777777" w:rsidR="00DC29C5" w:rsidRPr="00BA1B15" w:rsidRDefault="00DC29C5" w:rsidP="00FE29BA">
            <w:pPr>
              <w:jc w:val="both"/>
              <w:rPr>
                <w:rFonts w:ascii="Arial" w:hAnsi="Arial" w:cs="Arial"/>
                <w:sz w:val="20"/>
                <w:szCs w:val="20"/>
              </w:rPr>
            </w:pPr>
          </w:p>
          <w:p w14:paraId="36AED11B" w14:textId="77777777" w:rsidR="00DC29C5" w:rsidRPr="00BA1B15" w:rsidRDefault="00DC29C5" w:rsidP="00FE29BA">
            <w:pPr>
              <w:jc w:val="both"/>
              <w:rPr>
                <w:rFonts w:ascii="Arial" w:hAnsi="Arial" w:cs="Arial"/>
                <w:b/>
                <w:sz w:val="20"/>
                <w:szCs w:val="20"/>
              </w:rPr>
            </w:pPr>
            <w:r w:rsidRPr="00BA1B15">
              <w:rPr>
                <w:rFonts w:ascii="Arial" w:hAnsi="Arial" w:cs="Arial"/>
                <w:b/>
                <w:sz w:val="20"/>
                <w:szCs w:val="20"/>
              </w:rPr>
              <w:t>Quality Assurance</w:t>
            </w:r>
          </w:p>
          <w:p w14:paraId="6B98BE6A" w14:textId="2C9EFABF"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To ensure that all staff are familiar with and adhere</w:t>
            </w:r>
            <w:r w:rsidR="006D207D" w:rsidRPr="00BA1B15">
              <w:rPr>
                <w:rFonts w:ascii="Arial" w:hAnsi="Arial" w:cs="Arial"/>
                <w:sz w:val="20"/>
                <w:szCs w:val="20"/>
              </w:rPr>
              <w:t xml:space="preserve"> to the policies and procedures. </w:t>
            </w:r>
          </w:p>
          <w:p w14:paraId="5DCDDEE5" w14:textId="75CAAA61"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ensure all </w:t>
            </w:r>
            <w:r w:rsidR="00695325" w:rsidRPr="00BA1B15">
              <w:rPr>
                <w:rFonts w:ascii="Arial" w:hAnsi="Arial" w:cs="Arial"/>
                <w:sz w:val="20"/>
                <w:szCs w:val="20"/>
              </w:rPr>
              <w:t xml:space="preserve">Housekeeping </w:t>
            </w:r>
            <w:r w:rsidRPr="00BA1B15">
              <w:rPr>
                <w:rFonts w:ascii="Arial" w:hAnsi="Arial" w:cs="Arial"/>
                <w:sz w:val="20"/>
                <w:szCs w:val="20"/>
              </w:rPr>
              <w:t xml:space="preserve">staff maintain a high standard </w:t>
            </w:r>
            <w:r w:rsidR="006D207D" w:rsidRPr="00BA1B15">
              <w:rPr>
                <w:rFonts w:ascii="Arial" w:hAnsi="Arial" w:cs="Arial"/>
                <w:sz w:val="20"/>
                <w:szCs w:val="20"/>
              </w:rPr>
              <w:t xml:space="preserve">of cleaning. </w:t>
            </w:r>
          </w:p>
          <w:p w14:paraId="7AF7510F" w14:textId="266387D7" w:rsidR="006D207D" w:rsidRPr="00BA1B15" w:rsidRDefault="006D207D" w:rsidP="006D207D">
            <w:pPr>
              <w:numPr>
                <w:ilvl w:val="0"/>
                <w:numId w:val="10"/>
              </w:numPr>
              <w:jc w:val="both"/>
              <w:rPr>
                <w:rFonts w:ascii="Arial" w:hAnsi="Arial" w:cs="Arial"/>
                <w:sz w:val="20"/>
                <w:szCs w:val="20"/>
              </w:rPr>
            </w:pPr>
            <w:r w:rsidRPr="00BA1B15">
              <w:rPr>
                <w:rFonts w:ascii="Arial" w:hAnsi="Arial" w:cs="Arial"/>
                <w:sz w:val="20"/>
                <w:szCs w:val="20"/>
              </w:rPr>
              <w:t>To complete regular cleaning audits.</w:t>
            </w:r>
          </w:p>
          <w:p w14:paraId="3DECD0BB" w14:textId="77777777"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ensure that monitoring standards provide high </w:t>
            </w:r>
            <w:r w:rsidR="00695325" w:rsidRPr="00BA1B15">
              <w:rPr>
                <w:rFonts w:ascii="Arial" w:hAnsi="Arial" w:cs="Arial"/>
                <w:sz w:val="20"/>
                <w:szCs w:val="20"/>
              </w:rPr>
              <w:t>equal high-quality</w:t>
            </w:r>
            <w:r w:rsidRPr="00BA1B15">
              <w:rPr>
                <w:rFonts w:ascii="Arial" w:hAnsi="Arial" w:cs="Arial"/>
                <w:sz w:val="20"/>
                <w:szCs w:val="20"/>
              </w:rPr>
              <w:t xml:space="preserve"> patient care.</w:t>
            </w:r>
          </w:p>
          <w:p w14:paraId="41107218" w14:textId="6C1BDEA7" w:rsidR="00DC29C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oversee the </w:t>
            </w:r>
            <w:r w:rsidR="00FB6280" w:rsidRPr="00BA1B15">
              <w:rPr>
                <w:rFonts w:ascii="Arial" w:hAnsi="Arial" w:cs="Arial"/>
                <w:sz w:val="20"/>
                <w:szCs w:val="20"/>
              </w:rPr>
              <w:t xml:space="preserve">HK </w:t>
            </w:r>
            <w:r w:rsidR="00695325" w:rsidRPr="00BA1B15">
              <w:rPr>
                <w:rFonts w:ascii="Arial" w:hAnsi="Arial" w:cs="Arial"/>
                <w:sz w:val="20"/>
                <w:szCs w:val="20"/>
              </w:rPr>
              <w:t>department</w:t>
            </w:r>
            <w:r w:rsidR="00FB6280" w:rsidRPr="00BA1B15">
              <w:rPr>
                <w:rFonts w:ascii="Arial" w:hAnsi="Arial" w:cs="Arial"/>
                <w:sz w:val="20"/>
                <w:szCs w:val="20"/>
              </w:rPr>
              <w:t xml:space="preserve"> </w:t>
            </w:r>
            <w:r w:rsidRPr="00BA1B15">
              <w:rPr>
                <w:rFonts w:ascii="Arial" w:hAnsi="Arial" w:cs="Arial"/>
                <w:sz w:val="20"/>
                <w:szCs w:val="20"/>
              </w:rPr>
              <w:t xml:space="preserve">and deal with any </w:t>
            </w:r>
            <w:r w:rsidR="006E0A05">
              <w:rPr>
                <w:rFonts w:ascii="Arial" w:hAnsi="Arial" w:cs="Arial"/>
                <w:sz w:val="20"/>
                <w:szCs w:val="20"/>
              </w:rPr>
              <w:t xml:space="preserve">incidents/issues </w:t>
            </w:r>
            <w:r w:rsidRPr="00BA1B15">
              <w:rPr>
                <w:rFonts w:ascii="Arial" w:hAnsi="Arial" w:cs="Arial"/>
                <w:sz w:val="20"/>
                <w:szCs w:val="20"/>
              </w:rPr>
              <w:t>that have been reported.</w:t>
            </w:r>
          </w:p>
          <w:p w14:paraId="668623C0" w14:textId="5D7626BA" w:rsidR="006E0A05" w:rsidRPr="00CE7138" w:rsidRDefault="006E0A05" w:rsidP="00CE7138">
            <w:pPr>
              <w:numPr>
                <w:ilvl w:val="0"/>
                <w:numId w:val="10"/>
              </w:numPr>
              <w:jc w:val="both"/>
              <w:rPr>
                <w:rFonts w:ascii="Arial" w:hAnsi="Arial" w:cs="Arial"/>
                <w:sz w:val="20"/>
                <w:szCs w:val="20"/>
              </w:rPr>
            </w:pPr>
            <w:r w:rsidRPr="00BA1B15">
              <w:rPr>
                <w:rFonts w:ascii="Arial" w:hAnsi="Arial" w:cs="Arial"/>
                <w:sz w:val="20"/>
                <w:szCs w:val="20"/>
              </w:rPr>
              <w:t>To ensure patient confidentiality is maintained at all times.</w:t>
            </w:r>
          </w:p>
          <w:p w14:paraId="2EF5EC98" w14:textId="77777777" w:rsidR="00DC29C5" w:rsidRPr="00BA1B15" w:rsidRDefault="00DC29C5" w:rsidP="00FE29BA">
            <w:pPr>
              <w:ind w:left="720" w:hanging="720"/>
              <w:jc w:val="both"/>
              <w:rPr>
                <w:rFonts w:ascii="Arial" w:hAnsi="Arial" w:cs="Arial"/>
                <w:sz w:val="20"/>
                <w:szCs w:val="20"/>
              </w:rPr>
            </w:pPr>
          </w:p>
          <w:p w14:paraId="2B824FF2" w14:textId="77777777" w:rsidR="00DC29C5" w:rsidRPr="00BA1B15" w:rsidRDefault="00DC29C5" w:rsidP="00FE29BA">
            <w:pPr>
              <w:jc w:val="both"/>
              <w:rPr>
                <w:rFonts w:ascii="Arial" w:hAnsi="Arial" w:cs="Arial"/>
                <w:b/>
                <w:sz w:val="20"/>
                <w:szCs w:val="20"/>
              </w:rPr>
            </w:pPr>
            <w:r w:rsidRPr="00BA1B15">
              <w:rPr>
                <w:rFonts w:ascii="Arial" w:hAnsi="Arial" w:cs="Arial"/>
                <w:b/>
                <w:sz w:val="20"/>
                <w:szCs w:val="20"/>
              </w:rPr>
              <w:t>Risk Management</w:t>
            </w:r>
          </w:p>
          <w:p w14:paraId="4141D0C1" w14:textId="2FE0605B"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deal with all accidents, untoward occurrences or problems by recording and reporting such incidents to the appropriate department in </w:t>
            </w:r>
            <w:r w:rsidR="00CE7138">
              <w:rPr>
                <w:rFonts w:ascii="Arial" w:hAnsi="Arial" w:cs="Arial"/>
                <w:sz w:val="20"/>
                <w:szCs w:val="20"/>
              </w:rPr>
              <w:t>the</w:t>
            </w:r>
            <w:r w:rsidRPr="00BA1B15">
              <w:rPr>
                <w:rFonts w:ascii="Arial" w:hAnsi="Arial" w:cs="Arial"/>
                <w:sz w:val="20"/>
                <w:szCs w:val="20"/>
              </w:rPr>
              <w:t xml:space="preserve"> policy.</w:t>
            </w:r>
          </w:p>
          <w:p w14:paraId="14F24DCA" w14:textId="77777777" w:rsidR="00DC29C5"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ensure all </w:t>
            </w:r>
            <w:r w:rsidR="00695325" w:rsidRPr="00BA1B15">
              <w:rPr>
                <w:rFonts w:ascii="Arial" w:hAnsi="Arial" w:cs="Arial"/>
                <w:sz w:val="20"/>
                <w:szCs w:val="20"/>
              </w:rPr>
              <w:t xml:space="preserve">department </w:t>
            </w:r>
            <w:r w:rsidR="00FB6280" w:rsidRPr="00BA1B15">
              <w:rPr>
                <w:rFonts w:ascii="Arial" w:hAnsi="Arial" w:cs="Arial"/>
                <w:sz w:val="20"/>
                <w:szCs w:val="20"/>
              </w:rPr>
              <w:t>members are aware of</w:t>
            </w:r>
            <w:r w:rsidRPr="00BA1B15">
              <w:rPr>
                <w:rFonts w:ascii="Arial" w:hAnsi="Arial" w:cs="Arial"/>
                <w:sz w:val="20"/>
                <w:szCs w:val="20"/>
              </w:rPr>
              <w:t xml:space="preserve"> the Health and Safety at Work Act.</w:t>
            </w:r>
          </w:p>
          <w:p w14:paraId="2E9EF169" w14:textId="77777777" w:rsidR="004C4EAE" w:rsidRPr="00BA1B15" w:rsidRDefault="00DC29C5" w:rsidP="006D207D">
            <w:pPr>
              <w:numPr>
                <w:ilvl w:val="0"/>
                <w:numId w:val="10"/>
              </w:numPr>
              <w:jc w:val="both"/>
              <w:rPr>
                <w:rFonts w:ascii="Arial" w:hAnsi="Arial" w:cs="Arial"/>
                <w:sz w:val="20"/>
                <w:szCs w:val="20"/>
              </w:rPr>
            </w:pPr>
            <w:r w:rsidRPr="00BA1B15">
              <w:rPr>
                <w:rFonts w:ascii="Arial" w:hAnsi="Arial" w:cs="Arial"/>
                <w:sz w:val="20"/>
                <w:szCs w:val="20"/>
              </w:rPr>
              <w:t xml:space="preserve">To ensure all necessary precautions according to the Codes of Practice, Health and Safety at Work Act, Local Rules, HSE reports and Fire Precautions are observed </w:t>
            </w:r>
            <w:r w:rsidR="00FB6280" w:rsidRPr="00BA1B15">
              <w:rPr>
                <w:rFonts w:ascii="Arial" w:hAnsi="Arial" w:cs="Arial"/>
                <w:sz w:val="20"/>
                <w:szCs w:val="20"/>
              </w:rPr>
              <w:t>to protect</w:t>
            </w:r>
            <w:r w:rsidRPr="00BA1B15">
              <w:rPr>
                <w:rFonts w:ascii="Arial" w:hAnsi="Arial" w:cs="Arial"/>
                <w:sz w:val="20"/>
                <w:szCs w:val="20"/>
              </w:rPr>
              <w:t xml:space="preserve"> staff and patients.</w:t>
            </w:r>
          </w:p>
          <w:p w14:paraId="22A0175F" w14:textId="15882546" w:rsidR="004C4EAE" w:rsidRPr="00BA1B15" w:rsidRDefault="004C4EAE" w:rsidP="006D207D">
            <w:pPr>
              <w:numPr>
                <w:ilvl w:val="0"/>
                <w:numId w:val="10"/>
              </w:numPr>
              <w:jc w:val="both"/>
              <w:rPr>
                <w:rFonts w:ascii="Arial" w:hAnsi="Arial" w:cs="Arial"/>
                <w:sz w:val="20"/>
                <w:szCs w:val="20"/>
              </w:rPr>
            </w:pPr>
            <w:r w:rsidRPr="00CE7138">
              <w:rPr>
                <w:rFonts w:ascii="Arial" w:hAnsi="Arial" w:cs="Arial"/>
                <w:sz w:val="20"/>
                <w:szCs w:val="20"/>
              </w:rPr>
              <w:t>To deal w</w:t>
            </w:r>
            <w:r w:rsidR="00B40AF2" w:rsidRPr="00CE7138">
              <w:rPr>
                <w:rFonts w:ascii="Arial" w:hAnsi="Arial" w:cs="Arial"/>
                <w:sz w:val="20"/>
                <w:szCs w:val="20"/>
              </w:rPr>
              <w:t>ith the risks of the Department – review and update the Departmental Risk A</w:t>
            </w:r>
            <w:r w:rsidR="00CE7138" w:rsidRPr="00CE7138">
              <w:rPr>
                <w:rFonts w:ascii="Arial" w:hAnsi="Arial" w:cs="Arial"/>
                <w:sz w:val="20"/>
                <w:szCs w:val="20"/>
              </w:rPr>
              <w:t>ssessment as and when necessary.</w:t>
            </w:r>
          </w:p>
        </w:tc>
      </w:tr>
      <w:tr w:rsidR="00F61F45" w:rsidRPr="00BA1B15" w14:paraId="45223B3E" w14:textId="77777777" w:rsidTr="00653D4F">
        <w:tc>
          <w:tcPr>
            <w:tcW w:w="9242" w:type="dxa"/>
            <w:shd w:val="clear" w:color="auto" w:fill="7F7F7F" w:themeFill="text1" w:themeFillTint="80"/>
          </w:tcPr>
          <w:p w14:paraId="00C5F3AF" w14:textId="77777777" w:rsidR="00F61F45" w:rsidRPr="00BA1B15" w:rsidRDefault="00F61F45" w:rsidP="00F61F45">
            <w:pPr>
              <w:ind w:left="360"/>
              <w:jc w:val="both"/>
              <w:rPr>
                <w:rFonts w:ascii="Arial" w:hAnsi="Arial" w:cs="Arial"/>
                <w:b/>
                <w:color w:val="FFFFFF" w:themeColor="background1"/>
                <w:sz w:val="20"/>
                <w:szCs w:val="20"/>
              </w:rPr>
            </w:pPr>
            <w:r w:rsidRPr="00BA1B15">
              <w:rPr>
                <w:rFonts w:ascii="Arial" w:hAnsi="Arial" w:cs="Arial"/>
                <w:b/>
                <w:color w:val="FFFFFF" w:themeColor="background1"/>
                <w:sz w:val="20"/>
                <w:szCs w:val="20"/>
              </w:rPr>
              <w:lastRenderedPageBreak/>
              <w:t>INDIVIDUAL RES</w:t>
            </w:r>
            <w:r w:rsidR="00A87EA8" w:rsidRPr="00BA1B15">
              <w:rPr>
                <w:rFonts w:ascii="Arial" w:hAnsi="Arial" w:cs="Arial"/>
                <w:b/>
                <w:color w:val="FFFFFF" w:themeColor="background1"/>
                <w:sz w:val="20"/>
                <w:szCs w:val="20"/>
              </w:rPr>
              <w:t>P</w:t>
            </w:r>
            <w:r w:rsidRPr="00BA1B15">
              <w:rPr>
                <w:rFonts w:ascii="Arial" w:hAnsi="Arial" w:cs="Arial"/>
                <w:b/>
                <w:color w:val="FFFFFF" w:themeColor="background1"/>
                <w:sz w:val="20"/>
                <w:szCs w:val="20"/>
              </w:rPr>
              <w:t>ONSIBILITIES</w:t>
            </w:r>
          </w:p>
        </w:tc>
      </w:tr>
      <w:tr w:rsidR="001E1398" w:rsidRPr="00BA1B15" w14:paraId="4F37C50C" w14:textId="77777777" w:rsidTr="005B7553">
        <w:tc>
          <w:tcPr>
            <w:tcW w:w="9242" w:type="dxa"/>
            <w:shd w:val="clear" w:color="auto" w:fill="D9D9D9" w:themeFill="background1" w:themeFillShade="D9"/>
          </w:tcPr>
          <w:p w14:paraId="4D479BFB" w14:textId="77777777" w:rsidR="001E1398" w:rsidRPr="00BA1B15" w:rsidRDefault="00F61F45" w:rsidP="001E1398">
            <w:pPr>
              <w:pStyle w:val="ListParagraph"/>
              <w:numPr>
                <w:ilvl w:val="0"/>
                <w:numId w:val="1"/>
              </w:numPr>
              <w:jc w:val="both"/>
              <w:rPr>
                <w:rFonts w:ascii="Arial" w:hAnsi="Arial" w:cs="Arial"/>
                <w:b/>
                <w:sz w:val="20"/>
                <w:szCs w:val="20"/>
              </w:rPr>
            </w:pPr>
            <w:r w:rsidRPr="00BA1B15">
              <w:rPr>
                <w:rFonts w:ascii="Arial" w:hAnsi="Arial" w:cs="Arial"/>
                <w:b/>
                <w:sz w:val="20"/>
                <w:szCs w:val="20"/>
              </w:rPr>
              <w:t>General</w:t>
            </w:r>
          </w:p>
        </w:tc>
      </w:tr>
      <w:tr w:rsidR="001E1398" w:rsidRPr="00BA1B15" w14:paraId="7197FAC6" w14:textId="77777777" w:rsidTr="001E1398">
        <w:tc>
          <w:tcPr>
            <w:tcW w:w="9242" w:type="dxa"/>
          </w:tcPr>
          <w:p w14:paraId="298F4789" w14:textId="77777777" w:rsidR="00CD25D6" w:rsidRPr="00BA1B15" w:rsidRDefault="00CD25D6" w:rsidP="00CD25D6">
            <w:pPr>
              <w:jc w:val="both"/>
              <w:rPr>
                <w:rFonts w:ascii="Arial" w:hAnsi="Arial" w:cs="Arial"/>
                <w:sz w:val="20"/>
                <w:szCs w:val="20"/>
              </w:rPr>
            </w:pPr>
          </w:p>
          <w:p w14:paraId="78B81501" w14:textId="77777777" w:rsidR="00CD25D6" w:rsidRPr="00BA1B15" w:rsidRDefault="00CD25D6" w:rsidP="00CD25D6">
            <w:pPr>
              <w:jc w:val="both"/>
              <w:rPr>
                <w:rFonts w:ascii="Arial" w:hAnsi="Arial" w:cs="Arial"/>
                <w:sz w:val="20"/>
                <w:szCs w:val="20"/>
              </w:rPr>
            </w:pPr>
            <w:r w:rsidRPr="00BA1B15">
              <w:rPr>
                <w:rFonts w:ascii="Arial" w:hAnsi="Arial" w:cs="Arial"/>
                <w:sz w:val="20"/>
                <w:szCs w:val="20"/>
              </w:rPr>
              <w:t>The post holder is expected to:</w:t>
            </w:r>
          </w:p>
          <w:p w14:paraId="490AB715" w14:textId="77777777" w:rsidR="00CD25D6" w:rsidRPr="00BA1B15" w:rsidRDefault="00CD25D6" w:rsidP="002816E0">
            <w:pPr>
              <w:pStyle w:val="ListParagraph"/>
              <w:numPr>
                <w:ilvl w:val="0"/>
                <w:numId w:val="3"/>
              </w:numPr>
              <w:jc w:val="both"/>
              <w:rPr>
                <w:rFonts w:ascii="Arial" w:hAnsi="Arial" w:cs="Arial"/>
                <w:sz w:val="20"/>
                <w:szCs w:val="20"/>
              </w:rPr>
            </w:pPr>
            <w:r w:rsidRPr="00BA1B15">
              <w:rPr>
                <w:rFonts w:ascii="Arial" w:hAnsi="Arial" w:cs="Arial"/>
                <w:sz w:val="20"/>
                <w:szCs w:val="20"/>
              </w:rPr>
              <w:t>Adhere to Hospital policies and procedures and relevant legislation</w:t>
            </w:r>
            <w:r w:rsidR="00FB6280" w:rsidRPr="00BA1B15">
              <w:rPr>
                <w:rFonts w:ascii="Arial" w:hAnsi="Arial" w:cs="Arial"/>
                <w:sz w:val="20"/>
                <w:szCs w:val="20"/>
              </w:rPr>
              <w:t>,</w:t>
            </w:r>
            <w:r w:rsidRPr="00BA1B15">
              <w:rPr>
                <w:rFonts w:ascii="Arial" w:hAnsi="Arial" w:cs="Arial"/>
                <w:sz w:val="20"/>
                <w:szCs w:val="20"/>
              </w:rPr>
              <w:t xml:space="preserve"> including the requirements of any professional bodies</w:t>
            </w:r>
          </w:p>
          <w:p w14:paraId="3B1E73E0" w14:textId="77777777" w:rsidR="002816E0" w:rsidRPr="00BA1B15" w:rsidRDefault="002816E0" w:rsidP="002816E0">
            <w:pPr>
              <w:pStyle w:val="Header"/>
              <w:numPr>
                <w:ilvl w:val="0"/>
                <w:numId w:val="3"/>
              </w:numPr>
              <w:tabs>
                <w:tab w:val="clear" w:pos="4513"/>
                <w:tab w:val="clear" w:pos="9026"/>
              </w:tabs>
              <w:rPr>
                <w:rFonts w:ascii="Arial" w:hAnsi="Arial" w:cs="Arial"/>
                <w:sz w:val="20"/>
                <w:szCs w:val="20"/>
              </w:rPr>
            </w:pPr>
            <w:r w:rsidRPr="00BA1B15">
              <w:rPr>
                <w:rFonts w:ascii="Arial" w:hAnsi="Arial" w:cs="Arial"/>
                <w:sz w:val="20"/>
                <w:szCs w:val="20"/>
              </w:rPr>
              <w:t>Understand and incorporate the organisational values into daily working practice:</w:t>
            </w:r>
          </w:p>
          <w:p w14:paraId="1A502AA6" w14:textId="77777777" w:rsidR="002816E0" w:rsidRPr="00BA1B15" w:rsidRDefault="002816E0" w:rsidP="002816E0">
            <w:pPr>
              <w:pStyle w:val="Header"/>
              <w:numPr>
                <w:ilvl w:val="1"/>
                <w:numId w:val="3"/>
              </w:numPr>
              <w:tabs>
                <w:tab w:val="clear" w:pos="4513"/>
                <w:tab w:val="clear" w:pos="9026"/>
              </w:tabs>
              <w:rPr>
                <w:rFonts w:ascii="Arial" w:hAnsi="Arial" w:cs="Arial"/>
                <w:sz w:val="20"/>
                <w:szCs w:val="20"/>
              </w:rPr>
            </w:pPr>
            <w:r w:rsidRPr="00BA1B15">
              <w:rPr>
                <w:rFonts w:ascii="Arial" w:hAnsi="Arial" w:cs="Arial"/>
                <w:sz w:val="20"/>
                <w:szCs w:val="20"/>
              </w:rPr>
              <w:t>Compassionate</w:t>
            </w:r>
          </w:p>
          <w:p w14:paraId="1080E6B8" w14:textId="77777777" w:rsidR="002816E0" w:rsidRPr="00BA1B15" w:rsidRDefault="002816E0" w:rsidP="002816E0">
            <w:pPr>
              <w:pStyle w:val="Header"/>
              <w:numPr>
                <w:ilvl w:val="1"/>
                <w:numId w:val="3"/>
              </w:numPr>
              <w:tabs>
                <w:tab w:val="clear" w:pos="4513"/>
                <w:tab w:val="clear" w:pos="9026"/>
              </w:tabs>
              <w:rPr>
                <w:rFonts w:ascii="Arial" w:hAnsi="Arial" w:cs="Arial"/>
                <w:sz w:val="20"/>
                <w:szCs w:val="20"/>
              </w:rPr>
            </w:pPr>
            <w:r w:rsidRPr="00BA1B15">
              <w:rPr>
                <w:rFonts w:ascii="Arial" w:hAnsi="Arial" w:cs="Arial"/>
                <w:sz w:val="20"/>
                <w:szCs w:val="20"/>
              </w:rPr>
              <w:t>Exceptional</w:t>
            </w:r>
          </w:p>
          <w:p w14:paraId="3C1FCE1A" w14:textId="77777777" w:rsidR="002816E0" w:rsidRPr="00BA1B15" w:rsidRDefault="002816E0" w:rsidP="002816E0">
            <w:pPr>
              <w:pStyle w:val="Header"/>
              <w:numPr>
                <w:ilvl w:val="1"/>
                <w:numId w:val="3"/>
              </w:numPr>
              <w:tabs>
                <w:tab w:val="clear" w:pos="4513"/>
                <w:tab w:val="clear" w:pos="9026"/>
              </w:tabs>
              <w:rPr>
                <w:rFonts w:ascii="Arial" w:hAnsi="Arial" w:cs="Arial"/>
                <w:sz w:val="20"/>
                <w:szCs w:val="20"/>
              </w:rPr>
            </w:pPr>
            <w:r w:rsidRPr="00BA1B15">
              <w:rPr>
                <w:rFonts w:ascii="Arial" w:hAnsi="Arial" w:cs="Arial"/>
                <w:sz w:val="20"/>
                <w:szCs w:val="20"/>
              </w:rPr>
              <w:t>Ethical</w:t>
            </w:r>
          </w:p>
          <w:p w14:paraId="2B328A32" w14:textId="77777777" w:rsidR="002816E0" w:rsidRPr="00BA1B15" w:rsidRDefault="00F102E7" w:rsidP="002816E0">
            <w:pPr>
              <w:pStyle w:val="Header"/>
              <w:numPr>
                <w:ilvl w:val="1"/>
                <w:numId w:val="3"/>
              </w:numPr>
              <w:tabs>
                <w:tab w:val="clear" w:pos="4513"/>
                <w:tab w:val="clear" w:pos="9026"/>
              </w:tabs>
              <w:rPr>
                <w:rFonts w:ascii="Arial" w:hAnsi="Arial" w:cs="Arial"/>
                <w:sz w:val="20"/>
                <w:szCs w:val="20"/>
              </w:rPr>
            </w:pPr>
            <w:r w:rsidRPr="00BA1B15">
              <w:rPr>
                <w:rFonts w:ascii="Arial" w:hAnsi="Arial" w:cs="Arial"/>
                <w:sz w:val="20"/>
                <w:szCs w:val="20"/>
              </w:rPr>
              <w:t xml:space="preserve">Charitable </w:t>
            </w:r>
          </w:p>
          <w:p w14:paraId="4CEC7655" w14:textId="77777777" w:rsidR="00CD25D6" w:rsidRPr="00BA1B15" w:rsidRDefault="00CD25D6" w:rsidP="002816E0">
            <w:pPr>
              <w:pStyle w:val="ListParagraph"/>
              <w:numPr>
                <w:ilvl w:val="0"/>
                <w:numId w:val="3"/>
              </w:numPr>
              <w:jc w:val="both"/>
              <w:rPr>
                <w:rFonts w:ascii="Arial" w:hAnsi="Arial" w:cs="Arial"/>
                <w:sz w:val="20"/>
                <w:szCs w:val="20"/>
              </w:rPr>
            </w:pPr>
            <w:r w:rsidRPr="00BA1B15">
              <w:rPr>
                <w:rFonts w:ascii="Arial" w:hAnsi="Arial" w:cs="Arial"/>
                <w:sz w:val="20"/>
                <w:szCs w:val="20"/>
              </w:rPr>
              <w:t>Attend mandatory training as identified by the Hospital</w:t>
            </w:r>
          </w:p>
          <w:p w14:paraId="26847060" w14:textId="77777777" w:rsidR="00FF056F" w:rsidRPr="00BA1B15" w:rsidRDefault="00CD25D6" w:rsidP="002816E0">
            <w:pPr>
              <w:pStyle w:val="ListParagraph"/>
              <w:numPr>
                <w:ilvl w:val="0"/>
                <w:numId w:val="3"/>
              </w:numPr>
              <w:jc w:val="both"/>
              <w:rPr>
                <w:rFonts w:ascii="Arial" w:hAnsi="Arial" w:cs="Arial"/>
                <w:sz w:val="20"/>
                <w:szCs w:val="20"/>
              </w:rPr>
            </w:pPr>
            <w:r w:rsidRPr="00BA1B15">
              <w:rPr>
                <w:rFonts w:ascii="Arial" w:hAnsi="Arial" w:cs="Arial"/>
                <w:sz w:val="20"/>
                <w:szCs w:val="20"/>
              </w:rPr>
              <w:t>Develop own knowledge, skills and experience through supervision practice and educational opportunities within the spirit of lifelong learning</w:t>
            </w:r>
          </w:p>
          <w:p w14:paraId="41D7D004" w14:textId="77777777" w:rsidR="00D65B6E" w:rsidRPr="00BA1B15" w:rsidRDefault="00FF056F" w:rsidP="002816E0">
            <w:pPr>
              <w:pStyle w:val="ListParagraph"/>
              <w:numPr>
                <w:ilvl w:val="0"/>
                <w:numId w:val="3"/>
              </w:numPr>
              <w:jc w:val="both"/>
              <w:rPr>
                <w:rFonts w:ascii="Arial" w:hAnsi="Arial" w:cs="Arial"/>
                <w:b/>
                <w:sz w:val="20"/>
                <w:szCs w:val="20"/>
              </w:rPr>
            </w:pPr>
            <w:r w:rsidRPr="00BA1B15">
              <w:rPr>
                <w:rFonts w:ascii="Arial" w:hAnsi="Arial" w:cs="Arial"/>
                <w:sz w:val="20"/>
                <w:szCs w:val="20"/>
              </w:rPr>
              <w:t>Work as part of a team and collaborate with colleagues</w:t>
            </w:r>
          </w:p>
          <w:p w14:paraId="0F540BB0" w14:textId="77777777" w:rsidR="00653D4F" w:rsidRPr="00BA1B15" w:rsidRDefault="00FF056F" w:rsidP="002816E0">
            <w:pPr>
              <w:pStyle w:val="ListParagraph"/>
              <w:numPr>
                <w:ilvl w:val="0"/>
                <w:numId w:val="3"/>
              </w:numPr>
              <w:jc w:val="both"/>
              <w:rPr>
                <w:rFonts w:ascii="Arial" w:hAnsi="Arial" w:cs="Arial"/>
                <w:b/>
                <w:sz w:val="20"/>
                <w:szCs w:val="20"/>
              </w:rPr>
            </w:pPr>
            <w:r w:rsidRPr="00BA1B15">
              <w:rPr>
                <w:rFonts w:ascii="Arial" w:hAnsi="Arial" w:cs="Arial"/>
                <w:sz w:val="20"/>
                <w:szCs w:val="20"/>
              </w:rPr>
              <w:t>E</w:t>
            </w:r>
            <w:r w:rsidR="00CD25D6" w:rsidRPr="00BA1B15">
              <w:rPr>
                <w:rFonts w:ascii="Arial" w:hAnsi="Arial" w:cs="Arial"/>
                <w:sz w:val="20"/>
                <w:szCs w:val="20"/>
              </w:rPr>
              <w:t xml:space="preserve">nsure good communication links are established with all other departments within the hospital </w:t>
            </w:r>
          </w:p>
          <w:p w14:paraId="2651176F" w14:textId="77777777" w:rsidR="00CD25D6" w:rsidRPr="00BA1B15" w:rsidRDefault="00FF056F" w:rsidP="002816E0">
            <w:pPr>
              <w:pStyle w:val="ListParagraph"/>
              <w:numPr>
                <w:ilvl w:val="0"/>
                <w:numId w:val="3"/>
              </w:numPr>
              <w:jc w:val="both"/>
              <w:rPr>
                <w:rFonts w:ascii="Arial" w:hAnsi="Arial" w:cs="Arial"/>
                <w:b/>
                <w:sz w:val="20"/>
                <w:szCs w:val="20"/>
              </w:rPr>
            </w:pPr>
            <w:r w:rsidRPr="00BA1B15">
              <w:rPr>
                <w:rFonts w:ascii="Arial" w:hAnsi="Arial" w:cs="Arial"/>
                <w:sz w:val="20"/>
                <w:szCs w:val="20"/>
              </w:rPr>
              <w:t>M</w:t>
            </w:r>
            <w:r w:rsidR="00CD25D6" w:rsidRPr="00BA1B15">
              <w:rPr>
                <w:rFonts w:ascii="Arial" w:hAnsi="Arial" w:cs="Arial"/>
                <w:sz w:val="20"/>
                <w:szCs w:val="20"/>
              </w:rPr>
              <w:t>aintain a high level of security awareness</w:t>
            </w:r>
          </w:p>
          <w:p w14:paraId="0FFCD585" w14:textId="77777777" w:rsidR="00F81E37" w:rsidRPr="00BA1B15" w:rsidRDefault="00F81E37" w:rsidP="00F81E37">
            <w:pPr>
              <w:jc w:val="both"/>
              <w:rPr>
                <w:rFonts w:ascii="Arial" w:hAnsi="Arial" w:cs="Arial"/>
                <w:b/>
                <w:sz w:val="20"/>
                <w:szCs w:val="20"/>
              </w:rPr>
            </w:pPr>
          </w:p>
        </w:tc>
      </w:tr>
      <w:tr w:rsidR="005B7553" w:rsidRPr="00BA1B15" w14:paraId="35455B09" w14:textId="77777777" w:rsidTr="005B7553">
        <w:tc>
          <w:tcPr>
            <w:tcW w:w="9242" w:type="dxa"/>
            <w:shd w:val="clear" w:color="auto" w:fill="D9D9D9" w:themeFill="background1" w:themeFillShade="D9"/>
          </w:tcPr>
          <w:p w14:paraId="6E7C6541" w14:textId="77777777" w:rsidR="005B7553" w:rsidRPr="00BA1B15" w:rsidRDefault="005B7553" w:rsidP="005B7553">
            <w:pPr>
              <w:pStyle w:val="ListParagraph"/>
              <w:numPr>
                <w:ilvl w:val="0"/>
                <w:numId w:val="1"/>
              </w:numPr>
              <w:jc w:val="both"/>
              <w:rPr>
                <w:rFonts w:ascii="Arial" w:hAnsi="Arial" w:cs="Arial"/>
                <w:b/>
                <w:sz w:val="20"/>
                <w:szCs w:val="20"/>
              </w:rPr>
            </w:pPr>
            <w:r w:rsidRPr="00BA1B15">
              <w:rPr>
                <w:rFonts w:ascii="Arial" w:hAnsi="Arial" w:cs="Arial"/>
                <w:b/>
                <w:sz w:val="20"/>
                <w:szCs w:val="20"/>
              </w:rPr>
              <w:t>Health and Safety</w:t>
            </w:r>
          </w:p>
        </w:tc>
      </w:tr>
      <w:tr w:rsidR="005B7553" w:rsidRPr="00BA1B15" w14:paraId="15A81531" w14:textId="77777777" w:rsidTr="001E1398">
        <w:tc>
          <w:tcPr>
            <w:tcW w:w="9242" w:type="dxa"/>
          </w:tcPr>
          <w:p w14:paraId="40C23BD1" w14:textId="77777777" w:rsidR="005B7553" w:rsidRPr="00BA1B15" w:rsidRDefault="005B7553" w:rsidP="005B7553">
            <w:pPr>
              <w:jc w:val="both"/>
              <w:rPr>
                <w:rFonts w:ascii="Arial" w:hAnsi="Arial" w:cs="Arial"/>
                <w:b/>
                <w:sz w:val="20"/>
                <w:szCs w:val="20"/>
              </w:rPr>
            </w:pPr>
          </w:p>
          <w:p w14:paraId="767D88B4" w14:textId="77777777" w:rsidR="00F81E37" w:rsidRPr="00BA1B15" w:rsidRDefault="00F81E37" w:rsidP="005B7553">
            <w:pPr>
              <w:jc w:val="both"/>
              <w:rPr>
                <w:rFonts w:ascii="Arial" w:hAnsi="Arial" w:cs="Arial"/>
                <w:sz w:val="20"/>
                <w:szCs w:val="20"/>
              </w:rPr>
            </w:pPr>
            <w:r w:rsidRPr="00BA1B15">
              <w:rPr>
                <w:rFonts w:ascii="Arial" w:hAnsi="Arial" w:cs="Arial"/>
                <w:sz w:val="20"/>
                <w:szCs w:val="20"/>
              </w:rPr>
              <w:t xml:space="preserve">Employees must be aware of </w:t>
            </w:r>
            <w:r w:rsidR="00FB6280" w:rsidRPr="00BA1B15">
              <w:rPr>
                <w:rFonts w:ascii="Arial" w:hAnsi="Arial" w:cs="Arial"/>
                <w:sz w:val="20"/>
                <w:szCs w:val="20"/>
              </w:rPr>
              <w:t xml:space="preserve">their responsibilities </w:t>
            </w:r>
            <w:r w:rsidR="00DC29DC" w:rsidRPr="00BA1B15">
              <w:rPr>
                <w:rFonts w:ascii="Arial" w:hAnsi="Arial" w:cs="Arial"/>
                <w:sz w:val="20"/>
                <w:szCs w:val="20"/>
              </w:rPr>
              <w:t>under the Health &amp; Safety at Work Act (1974) to ensure that the agreed safety procedures are carried out to maintain a safe environment for employees and visitors.</w:t>
            </w:r>
          </w:p>
          <w:p w14:paraId="48F2620B" w14:textId="77777777" w:rsidR="00DC29DC" w:rsidRPr="00BA1B15" w:rsidRDefault="00DC29DC" w:rsidP="005B7553">
            <w:pPr>
              <w:jc w:val="both"/>
              <w:rPr>
                <w:rFonts w:ascii="Arial" w:hAnsi="Arial" w:cs="Arial"/>
                <w:sz w:val="20"/>
                <w:szCs w:val="20"/>
              </w:rPr>
            </w:pPr>
          </w:p>
        </w:tc>
      </w:tr>
      <w:tr w:rsidR="005B7553" w:rsidRPr="00BA1B15" w14:paraId="31802EAD" w14:textId="77777777" w:rsidTr="005B7553">
        <w:tc>
          <w:tcPr>
            <w:tcW w:w="9242" w:type="dxa"/>
            <w:shd w:val="clear" w:color="auto" w:fill="D9D9D9" w:themeFill="background1" w:themeFillShade="D9"/>
          </w:tcPr>
          <w:p w14:paraId="6C41C06E" w14:textId="77777777" w:rsidR="005B7553" w:rsidRPr="00BA1B15" w:rsidRDefault="005B7553" w:rsidP="005B7553">
            <w:pPr>
              <w:pStyle w:val="ListParagraph"/>
              <w:numPr>
                <w:ilvl w:val="0"/>
                <w:numId w:val="1"/>
              </w:numPr>
              <w:jc w:val="both"/>
              <w:rPr>
                <w:rFonts w:ascii="Arial" w:hAnsi="Arial" w:cs="Arial"/>
                <w:b/>
                <w:sz w:val="20"/>
                <w:szCs w:val="20"/>
              </w:rPr>
            </w:pPr>
            <w:r w:rsidRPr="00BA1B15">
              <w:rPr>
                <w:rFonts w:ascii="Arial" w:hAnsi="Arial" w:cs="Arial"/>
                <w:b/>
                <w:sz w:val="20"/>
                <w:szCs w:val="20"/>
              </w:rPr>
              <w:lastRenderedPageBreak/>
              <w:t>Risk Management</w:t>
            </w:r>
          </w:p>
        </w:tc>
      </w:tr>
      <w:tr w:rsidR="005B7553" w:rsidRPr="00BA1B15" w14:paraId="06AF34C6" w14:textId="77777777" w:rsidTr="001E1398">
        <w:tc>
          <w:tcPr>
            <w:tcW w:w="9242" w:type="dxa"/>
          </w:tcPr>
          <w:p w14:paraId="1D8B8049" w14:textId="77777777" w:rsidR="005B7553" w:rsidRPr="00BA1B15" w:rsidRDefault="005B7553" w:rsidP="005B7553">
            <w:pPr>
              <w:jc w:val="both"/>
              <w:rPr>
                <w:rFonts w:ascii="Arial" w:hAnsi="Arial" w:cs="Arial"/>
                <w:sz w:val="20"/>
                <w:szCs w:val="20"/>
              </w:rPr>
            </w:pPr>
          </w:p>
          <w:p w14:paraId="0BC53768" w14:textId="77777777" w:rsidR="00DC29DC" w:rsidRPr="00BA1B15" w:rsidRDefault="00DC29DC" w:rsidP="002B4395">
            <w:pPr>
              <w:jc w:val="both"/>
              <w:rPr>
                <w:rFonts w:ascii="Arial" w:hAnsi="Arial" w:cs="Arial"/>
                <w:sz w:val="20"/>
                <w:szCs w:val="20"/>
              </w:rPr>
            </w:pPr>
            <w:r w:rsidRPr="00BA1B15">
              <w:rPr>
                <w:rFonts w:ascii="Arial" w:hAnsi="Arial" w:cs="Arial"/>
                <w:sz w:val="20"/>
                <w:szCs w:val="20"/>
              </w:rPr>
              <w:t xml:space="preserve">All staff </w:t>
            </w:r>
            <w:r w:rsidR="00FB6280" w:rsidRPr="00BA1B15">
              <w:rPr>
                <w:rFonts w:ascii="Arial" w:hAnsi="Arial" w:cs="Arial"/>
                <w:sz w:val="20"/>
                <w:szCs w:val="20"/>
              </w:rPr>
              <w:t>are responsible for reporting</w:t>
            </w:r>
            <w:r w:rsidRPr="00BA1B15">
              <w:rPr>
                <w:rFonts w:ascii="Arial" w:hAnsi="Arial" w:cs="Arial"/>
                <w:sz w:val="20"/>
                <w:szCs w:val="20"/>
              </w:rPr>
              <w:t xml:space="preserve"> all clinical and non-clinical accidents, incidents or near-misses promptly </w:t>
            </w:r>
            <w:r w:rsidR="002B4395" w:rsidRPr="00BA1B15">
              <w:rPr>
                <w:rFonts w:ascii="Arial" w:hAnsi="Arial" w:cs="Arial"/>
                <w:sz w:val="20"/>
                <w:szCs w:val="20"/>
              </w:rPr>
              <w:t xml:space="preserve">via </w:t>
            </w:r>
            <w:proofErr w:type="spellStart"/>
            <w:r w:rsidR="002B4395" w:rsidRPr="00BA1B15">
              <w:rPr>
                <w:rFonts w:ascii="Arial" w:hAnsi="Arial" w:cs="Arial"/>
                <w:sz w:val="20"/>
                <w:szCs w:val="20"/>
              </w:rPr>
              <w:t>Datix</w:t>
            </w:r>
            <w:proofErr w:type="spellEnd"/>
            <w:r w:rsidR="002B4395" w:rsidRPr="00BA1B15">
              <w:rPr>
                <w:rFonts w:ascii="Arial" w:hAnsi="Arial" w:cs="Arial"/>
                <w:sz w:val="20"/>
                <w:szCs w:val="20"/>
              </w:rPr>
              <w:t xml:space="preserve"> and</w:t>
            </w:r>
            <w:r w:rsidRPr="00BA1B15">
              <w:rPr>
                <w:rFonts w:ascii="Arial" w:hAnsi="Arial" w:cs="Arial"/>
                <w:sz w:val="20"/>
                <w:szCs w:val="20"/>
              </w:rPr>
              <w:t xml:space="preserve"> to co-operate with any</w:t>
            </w:r>
            <w:r w:rsidR="002B4395" w:rsidRPr="00BA1B15">
              <w:rPr>
                <w:rFonts w:ascii="Arial" w:hAnsi="Arial" w:cs="Arial"/>
                <w:sz w:val="20"/>
                <w:szCs w:val="20"/>
              </w:rPr>
              <w:t xml:space="preserve"> necessary </w:t>
            </w:r>
            <w:r w:rsidRPr="00BA1B15">
              <w:rPr>
                <w:rFonts w:ascii="Arial" w:hAnsi="Arial" w:cs="Arial"/>
                <w:sz w:val="20"/>
                <w:szCs w:val="20"/>
              </w:rPr>
              <w:t>investigations undertaken</w:t>
            </w:r>
            <w:r w:rsidR="002B4395" w:rsidRPr="00BA1B15">
              <w:rPr>
                <w:rFonts w:ascii="Arial" w:hAnsi="Arial" w:cs="Arial"/>
                <w:sz w:val="20"/>
                <w:szCs w:val="20"/>
              </w:rPr>
              <w:t>.</w:t>
            </w:r>
          </w:p>
          <w:p w14:paraId="27EB3DD1" w14:textId="77777777" w:rsidR="002B4395" w:rsidRPr="00BA1B15" w:rsidRDefault="002B4395" w:rsidP="002B4395">
            <w:pPr>
              <w:jc w:val="both"/>
              <w:rPr>
                <w:rFonts w:ascii="Arial" w:hAnsi="Arial" w:cs="Arial"/>
                <w:sz w:val="20"/>
                <w:szCs w:val="20"/>
              </w:rPr>
            </w:pPr>
          </w:p>
        </w:tc>
      </w:tr>
      <w:tr w:rsidR="00653D4F" w:rsidRPr="00BA1B15" w14:paraId="29DC2F74" w14:textId="77777777" w:rsidTr="005B7553">
        <w:tc>
          <w:tcPr>
            <w:tcW w:w="9242" w:type="dxa"/>
            <w:shd w:val="clear" w:color="auto" w:fill="D9D9D9" w:themeFill="background1" w:themeFillShade="D9"/>
          </w:tcPr>
          <w:p w14:paraId="0A884C1A" w14:textId="77777777" w:rsidR="00653D4F" w:rsidRPr="00BA1B15" w:rsidRDefault="00FB6280" w:rsidP="00FB6280">
            <w:pPr>
              <w:pStyle w:val="ListParagraph"/>
              <w:numPr>
                <w:ilvl w:val="0"/>
                <w:numId w:val="1"/>
              </w:numPr>
              <w:jc w:val="both"/>
              <w:rPr>
                <w:rFonts w:ascii="Arial" w:hAnsi="Arial" w:cs="Arial"/>
                <w:b/>
                <w:sz w:val="20"/>
                <w:szCs w:val="20"/>
              </w:rPr>
            </w:pPr>
            <w:r w:rsidRPr="00BA1B15">
              <w:rPr>
                <w:rFonts w:ascii="Arial" w:hAnsi="Arial" w:cs="Arial"/>
                <w:b/>
                <w:sz w:val="20"/>
                <w:szCs w:val="20"/>
              </w:rPr>
              <w:t>Confidentiality</w:t>
            </w:r>
            <w:r w:rsidR="004C4EAE" w:rsidRPr="00BA1B15">
              <w:rPr>
                <w:rFonts w:ascii="Arial" w:hAnsi="Arial" w:cs="Arial"/>
                <w:b/>
                <w:sz w:val="20"/>
                <w:szCs w:val="20"/>
              </w:rPr>
              <w:t xml:space="preserve"> </w:t>
            </w:r>
            <w:r w:rsidR="00653D4F" w:rsidRPr="00BA1B15">
              <w:rPr>
                <w:rFonts w:ascii="Arial" w:hAnsi="Arial" w:cs="Arial"/>
                <w:b/>
                <w:sz w:val="20"/>
                <w:szCs w:val="20"/>
              </w:rPr>
              <w:t>and Information Governance</w:t>
            </w:r>
          </w:p>
        </w:tc>
      </w:tr>
      <w:tr w:rsidR="00653D4F" w:rsidRPr="00BA1B15" w14:paraId="4427A53F" w14:textId="77777777" w:rsidTr="00653D4F">
        <w:tc>
          <w:tcPr>
            <w:tcW w:w="9242" w:type="dxa"/>
            <w:shd w:val="clear" w:color="auto" w:fill="FFFFFF" w:themeFill="background1"/>
          </w:tcPr>
          <w:p w14:paraId="7F153CD8" w14:textId="77777777" w:rsidR="00653D4F" w:rsidRPr="00BA1B15" w:rsidRDefault="00653D4F" w:rsidP="00FB6280">
            <w:pPr>
              <w:jc w:val="both"/>
              <w:rPr>
                <w:rFonts w:ascii="Arial" w:hAnsi="Arial" w:cs="Arial"/>
                <w:sz w:val="20"/>
                <w:szCs w:val="20"/>
              </w:rPr>
            </w:pPr>
          </w:p>
          <w:p w14:paraId="6CCC2426" w14:textId="77777777" w:rsidR="00653D4F" w:rsidRPr="00BA1B15" w:rsidRDefault="00653D4F" w:rsidP="00FB6280">
            <w:pPr>
              <w:jc w:val="both"/>
              <w:rPr>
                <w:rFonts w:ascii="Arial" w:hAnsi="Arial" w:cs="Arial"/>
                <w:sz w:val="20"/>
                <w:szCs w:val="20"/>
              </w:rPr>
            </w:pPr>
            <w:r w:rsidRPr="00BA1B15">
              <w:rPr>
                <w:rFonts w:ascii="Arial" w:hAnsi="Arial" w:cs="Arial"/>
                <w:sz w:val="20"/>
                <w:szCs w:val="20"/>
              </w:rPr>
              <w:t xml:space="preserve">The post holder must keep up to date with the </w:t>
            </w:r>
            <w:r w:rsidR="00FB6280" w:rsidRPr="00BA1B15">
              <w:rPr>
                <w:rFonts w:ascii="Arial" w:hAnsi="Arial" w:cs="Arial"/>
                <w:sz w:val="20"/>
                <w:szCs w:val="20"/>
              </w:rPr>
              <w:t>information governance requirements</w:t>
            </w:r>
            <w:r w:rsidRPr="00BA1B15">
              <w:rPr>
                <w:rFonts w:ascii="Arial" w:hAnsi="Arial" w:cs="Arial"/>
                <w:sz w:val="20"/>
                <w:szCs w:val="20"/>
              </w:rPr>
              <w:t xml:space="preserve">; </w:t>
            </w:r>
            <w:r w:rsidR="00FB6280" w:rsidRPr="00BA1B15">
              <w:rPr>
                <w:rFonts w:ascii="Arial" w:hAnsi="Arial" w:cs="Arial"/>
                <w:sz w:val="20"/>
                <w:szCs w:val="20"/>
              </w:rPr>
              <w:t>you,</w:t>
            </w:r>
            <w:r w:rsidR="004C4EAE" w:rsidRPr="00BA1B15">
              <w:rPr>
                <w:rFonts w:ascii="Arial" w:hAnsi="Arial" w:cs="Arial"/>
                <w:sz w:val="20"/>
                <w:szCs w:val="20"/>
              </w:rPr>
              <w:t xml:space="preserve"> take </w:t>
            </w:r>
            <w:r w:rsidRPr="00BA1B15">
              <w:rPr>
                <w:rFonts w:ascii="Arial" w:hAnsi="Arial" w:cs="Arial"/>
                <w:sz w:val="20"/>
                <w:szCs w:val="20"/>
              </w:rPr>
              <w:t>mandatory training and follow the Hospital policies and procedures to ensure that hospital information is dealt with legally, securely, efficiently and effectively.</w:t>
            </w:r>
          </w:p>
          <w:p w14:paraId="6E93C568" w14:textId="77777777" w:rsidR="00653D4F" w:rsidRPr="00BA1B15" w:rsidRDefault="00653D4F" w:rsidP="00FB6280">
            <w:pPr>
              <w:jc w:val="both"/>
              <w:rPr>
                <w:rFonts w:ascii="Arial" w:hAnsi="Arial" w:cs="Arial"/>
                <w:sz w:val="20"/>
                <w:szCs w:val="20"/>
              </w:rPr>
            </w:pPr>
          </w:p>
          <w:p w14:paraId="36090D82" w14:textId="77777777" w:rsidR="006C0C21" w:rsidRPr="00BA1B15" w:rsidRDefault="006C0C21" w:rsidP="006C0C21">
            <w:pPr>
              <w:jc w:val="both"/>
              <w:rPr>
                <w:rFonts w:ascii="Arial" w:hAnsi="Arial" w:cs="Arial"/>
                <w:sz w:val="20"/>
                <w:szCs w:val="20"/>
              </w:rPr>
            </w:pPr>
            <w:r w:rsidRPr="00BA1B15">
              <w:rPr>
                <w:rFonts w:ascii="Arial" w:hAnsi="Arial" w:cs="Arial"/>
                <w:sz w:val="20"/>
                <w:szCs w:val="20"/>
              </w:rPr>
              <w:t xml:space="preserve">It is important that the post holder processes personal identifiable information only in accordance with the Hospital’s Information Security policy. </w:t>
            </w:r>
          </w:p>
          <w:p w14:paraId="14580F44" w14:textId="77777777" w:rsidR="006C0C21" w:rsidRPr="00BA1B15" w:rsidRDefault="006C0C21" w:rsidP="00FB6280">
            <w:pPr>
              <w:jc w:val="both"/>
              <w:rPr>
                <w:rFonts w:ascii="Arial" w:hAnsi="Arial" w:cs="Arial"/>
                <w:sz w:val="20"/>
                <w:szCs w:val="20"/>
              </w:rPr>
            </w:pPr>
          </w:p>
          <w:p w14:paraId="114E71C8" w14:textId="77777777" w:rsidR="00FB6280" w:rsidRPr="00BA1B15" w:rsidRDefault="006B7FC5" w:rsidP="006B7FC5">
            <w:pPr>
              <w:jc w:val="both"/>
              <w:rPr>
                <w:rFonts w:ascii="Arial" w:hAnsi="Arial" w:cs="Arial"/>
                <w:sz w:val="20"/>
                <w:szCs w:val="20"/>
              </w:rPr>
            </w:pPr>
            <w:r w:rsidRPr="00BA1B15">
              <w:rPr>
                <w:rFonts w:ascii="Arial" w:hAnsi="Arial" w:cs="Arial"/>
                <w:sz w:val="20"/>
                <w:szCs w:val="20"/>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BA1B15">
              <w:rPr>
                <w:rFonts w:ascii="Arial" w:hAnsi="Arial" w:cs="Arial"/>
                <w:sz w:val="20"/>
                <w:szCs w:val="20"/>
              </w:rPr>
              <w:t>Caldicott</w:t>
            </w:r>
            <w:proofErr w:type="spellEnd"/>
            <w:r w:rsidRPr="00BA1B15">
              <w:rPr>
                <w:rFonts w:ascii="Arial" w:hAnsi="Arial" w:cs="Arial"/>
                <w:sz w:val="20"/>
                <w:szCs w:val="20"/>
              </w:rPr>
              <w:t xml:space="preserve"> Guidelines and professional codes of conduct on confidentiality.</w:t>
            </w:r>
          </w:p>
          <w:p w14:paraId="096FC37A" w14:textId="77777777" w:rsidR="00653D4F" w:rsidRPr="00BA1B15" w:rsidRDefault="00653D4F" w:rsidP="00FB6280">
            <w:pPr>
              <w:jc w:val="both"/>
              <w:rPr>
                <w:rFonts w:ascii="Arial" w:hAnsi="Arial" w:cs="Arial"/>
                <w:sz w:val="20"/>
                <w:szCs w:val="20"/>
              </w:rPr>
            </w:pPr>
          </w:p>
          <w:p w14:paraId="1FAACD2E" w14:textId="77777777" w:rsidR="002816E0" w:rsidRPr="00BA1B15" w:rsidRDefault="00653D4F" w:rsidP="00FB6280">
            <w:pPr>
              <w:jc w:val="both"/>
              <w:rPr>
                <w:rFonts w:ascii="Arial" w:hAnsi="Arial" w:cs="Arial"/>
                <w:sz w:val="20"/>
                <w:szCs w:val="20"/>
              </w:rPr>
            </w:pPr>
            <w:r w:rsidRPr="00BA1B15">
              <w:rPr>
                <w:rFonts w:ascii="Arial" w:hAnsi="Arial" w:cs="Arial"/>
                <w:sz w:val="20"/>
                <w:szCs w:val="20"/>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w:t>
            </w:r>
            <w:r w:rsidR="006C0C21" w:rsidRPr="00BA1B15">
              <w:rPr>
                <w:rFonts w:ascii="Arial" w:hAnsi="Arial" w:cs="Arial"/>
                <w:sz w:val="20"/>
                <w:szCs w:val="20"/>
              </w:rPr>
              <w:t>record-keeping</w:t>
            </w:r>
            <w:r w:rsidRPr="00BA1B15">
              <w:rPr>
                <w:rFonts w:ascii="Arial" w:hAnsi="Arial" w:cs="Arial"/>
                <w:sz w:val="20"/>
                <w:szCs w:val="20"/>
              </w:rPr>
              <w:t xml:space="preserve"> is contemporaneous. It is essential that all information recorded is accurate, complete and relevant. </w:t>
            </w:r>
          </w:p>
          <w:p w14:paraId="768E177A" w14:textId="77777777" w:rsidR="00653D4F" w:rsidRPr="00BA1B15" w:rsidRDefault="00653D4F" w:rsidP="00FB6280">
            <w:pPr>
              <w:jc w:val="both"/>
              <w:rPr>
                <w:rFonts w:ascii="Arial" w:hAnsi="Arial" w:cs="Arial"/>
                <w:sz w:val="20"/>
                <w:szCs w:val="20"/>
              </w:rPr>
            </w:pPr>
          </w:p>
        </w:tc>
      </w:tr>
      <w:tr w:rsidR="00653D4F" w:rsidRPr="00BA1B15" w14:paraId="24012250" w14:textId="77777777" w:rsidTr="005B7553">
        <w:tc>
          <w:tcPr>
            <w:tcW w:w="9242" w:type="dxa"/>
            <w:shd w:val="clear" w:color="auto" w:fill="D9D9D9" w:themeFill="background1" w:themeFillShade="D9"/>
          </w:tcPr>
          <w:p w14:paraId="3FFB3A87" w14:textId="77777777" w:rsidR="00653D4F" w:rsidRPr="00BA1B15" w:rsidRDefault="00653D4F" w:rsidP="005B7553">
            <w:pPr>
              <w:pStyle w:val="ListParagraph"/>
              <w:numPr>
                <w:ilvl w:val="0"/>
                <w:numId w:val="1"/>
              </w:numPr>
              <w:jc w:val="both"/>
              <w:rPr>
                <w:rFonts w:ascii="Arial" w:hAnsi="Arial" w:cs="Arial"/>
                <w:b/>
                <w:sz w:val="20"/>
                <w:szCs w:val="20"/>
              </w:rPr>
            </w:pPr>
            <w:r w:rsidRPr="00BA1B15">
              <w:rPr>
                <w:rFonts w:ascii="Arial" w:hAnsi="Arial" w:cs="Arial"/>
                <w:b/>
                <w:sz w:val="20"/>
                <w:szCs w:val="20"/>
              </w:rPr>
              <w:t>Equality and Diversity</w:t>
            </w:r>
          </w:p>
        </w:tc>
      </w:tr>
      <w:tr w:rsidR="00653D4F" w:rsidRPr="00BA1B15" w14:paraId="16FFAAE6" w14:textId="77777777" w:rsidTr="001E1398">
        <w:tc>
          <w:tcPr>
            <w:tcW w:w="9242" w:type="dxa"/>
          </w:tcPr>
          <w:p w14:paraId="5A8E25A9" w14:textId="77777777" w:rsidR="00653D4F" w:rsidRPr="00BA1B15" w:rsidRDefault="00653D4F" w:rsidP="005B7553">
            <w:pPr>
              <w:jc w:val="both"/>
              <w:rPr>
                <w:rFonts w:ascii="Arial" w:hAnsi="Arial" w:cs="Arial"/>
                <w:b/>
                <w:sz w:val="20"/>
                <w:szCs w:val="20"/>
              </w:rPr>
            </w:pPr>
          </w:p>
          <w:p w14:paraId="1A47B2FE" w14:textId="77777777" w:rsidR="00653D4F" w:rsidRPr="00BA1B15" w:rsidRDefault="00653D4F" w:rsidP="00697650">
            <w:pPr>
              <w:spacing w:line="240" w:lineRule="atLeast"/>
              <w:rPr>
                <w:rFonts w:ascii="Arial" w:hAnsi="Arial" w:cs="Arial"/>
                <w:sz w:val="20"/>
                <w:szCs w:val="20"/>
              </w:rPr>
            </w:pPr>
            <w:r w:rsidRPr="00BA1B15">
              <w:rPr>
                <w:rFonts w:ascii="Arial" w:hAnsi="Arial" w:cs="Arial"/>
                <w:sz w:val="20"/>
                <w:szCs w:val="20"/>
              </w:rPr>
              <w:t>Employees are responsible for ensuring that they assist in the implementation of this the Hospital’s Equality and Diversity policy by:</w:t>
            </w:r>
          </w:p>
          <w:p w14:paraId="4BAA71A5" w14:textId="77777777" w:rsidR="00653D4F" w:rsidRPr="00BA1B15" w:rsidRDefault="00653D4F" w:rsidP="00697650">
            <w:pPr>
              <w:pStyle w:val="ListParagraph"/>
              <w:numPr>
                <w:ilvl w:val="0"/>
                <w:numId w:val="4"/>
              </w:numPr>
              <w:spacing w:line="240" w:lineRule="atLeast"/>
              <w:rPr>
                <w:rFonts w:ascii="Arial" w:hAnsi="Arial" w:cs="Arial"/>
                <w:sz w:val="20"/>
                <w:szCs w:val="20"/>
              </w:rPr>
            </w:pPr>
            <w:r w:rsidRPr="00BA1B15">
              <w:rPr>
                <w:rFonts w:ascii="Arial" w:hAnsi="Arial" w:cs="Arial"/>
                <w:sz w:val="20"/>
                <w:szCs w:val="20"/>
              </w:rPr>
              <w:t>Not discriminating in the course of their employment against fellow employees, customers, suppliers, or members of the public with whom they come into contact.</w:t>
            </w:r>
          </w:p>
          <w:p w14:paraId="64D6A9B2" w14:textId="77777777" w:rsidR="00653D4F" w:rsidRPr="00BA1B15" w:rsidRDefault="00653D4F" w:rsidP="00697650">
            <w:pPr>
              <w:pStyle w:val="ListParagraph"/>
              <w:numPr>
                <w:ilvl w:val="0"/>
                <w:numId w:val="4"/>
              </w:numPr>
              <w:jc w:val="both"/>
              <w:rPr>
                <w:rFonts w:ascii="Arial" w:hAnsi="Arial" w:cs="Arial"/>
                <w:sz w:val="20"/>
                <w:szCs w:val="20"/>
              </w:rPr>
            </w:pPr>
            <w:r w:rsidRPr="00BA1B15">
              <w:rPr>
                <w:rFonts w:ascii="Arial" w:hAnsi="Arial" w:cs="Arial"/>
                <w:sz w:val="20"/>
                <w:szCs w:val="20"/>
              </w:rPr>
              <w:t>Not inducing or attempting to induce others to practice unlawful discrimination and reporting any discriminating action to the Hospital management.</w:t>
            </w:r>
          </w:p>
          <w:p w14:paraId="1A38FAF1" w14:textId="77777777" w:rsidR="00653D4F" w:rsidRPr="00BA1B15" w:rsidRDefault="00653D4F" w:rsidP="003A6223">
            <w:pPr>
              <w:pStyle w:val="ListParagraph"/>
              <w:jc w:val="both"/>
              <w:rPr>
                <w:rFonts w:ascii="Arial" w:hAnsi="Arial" w:cs="Arial"/>
                <w:sz w:val="20"/>
                <w:szCs w:val="20"/>
              </w:rPr>
            </w:pPr>
          </w:p>
        </w:tc>
      </w:tr>
      <w:tr w:rsidR="00653D4F" w:rsidRPr="00BA1B15" w14:paraId="200226E4" w14:textId="77777777" w:rsidTr="005B7553">
        <w:tc>
          <w:tcPr>
            <w:tcW w:w="9242" w:type="dxa"/>
            <w:shd w:val="clear" w:color="auto" w:fill="D9D9D9" w:themeFill="background1" w:themeFillShade="D9"/>
          </w:tcPr>
          <w:p w14:paraId="694BE7A2" w14:textId="77777777" w:rsidR="00653D4F" w:rsidRPr="00BA1B15" w:rsidRDefault="00653D4F" w:rsidP="005B7553">
            <w:pPr>
              <w:pStyle w:val="ListParagraph"/>
              <w:numPr>
                <w:ilvl w:val="0"/>
                <w:numId w:val="1"/>
              </w:numPr>
              <w:jc w:val="both"/>
              <w:rPr>
                <w:rFonts w:ascii="Arial" w:hAnsi="Arial" w:cs="Arial"/>
                <w:b/>
                <w:sz w:val="20"/>
                <w:szCs w:val="20"/>
              </w:rPr>
            </w:pPr>
            <w:r w:rsidRPr="00BA1B15">
              <w:rPr>
                <w:rFonts w:ascii="Arial" w:hAnsi="Arial" w:cs="Arial"/>
                <w:b/>
                <w:sz w:val="20"/>
                <w:szCs w:val="20"/>
              </w:rPr>
              <w:t>Infection Control</w:t>
            </w:r>
          </w:p>
        </w:tc>
      </w:tr>
      <w:tr w:rsidR="00653D4F" w:rsidRPr="00BA1B15" w14:paraId="61657425" w14:textId="77777777" w:rsidTr="00B64C0B">
        <w:tc>
          <w:tcPr>
            <w:tcW w:w="9242" w:type="dxa"/>
            <w:shd w:val="clear" w:color="auto" w:fill="auto"/>
          </w:tcPr>
          <w:p w14:paraId="0D9AC808" w14:textId="77777777" w:rsidR="00653D4F" w:rsidRPr="00BA1B15" w:rsidRDefault="00653D4F" w:rsidP="00B64C0B">
            <w:pPr>
              <w:jc w:val="both"/>
              <w:rPr>
                <w:rFonts w:ascii="Arial" w:hAnsi="Arial" w:cs="Arial"/>
                <w:b/>
                <w:sz w:val="20"/>
                <w:szCs w:val="20"/>
              </w:rPr>
            </w:pPr>
          </w:p>
          <w:p w14:paraId="05F88E29" w14:textId="77777777" w:rsidR="00653D4F" w:rsidRPr="00BA1B15" w:rsidRDefault="00653D4F" w:rsidP="00B64C0B">
            <w:pPr>
              <w:jc w:val="both"/>
              <w:rPr>
                <w:rFonts w:ascii="Arial" w:hAnsi="Arial" w:cs="Arial"/>
                <w:sz w:val="20"/>
                <w:szCs w:val="20"/>
              </w:rPr>
            </w:pPr>
            <w:r w:rsidRPr="00BA1B15">
              <w:rPr>
                <w:rFonts w:ascii="Arial" w:hAnsi="Arial" w:cs="Arial"/>
                <w:sz w:val="20"/>
                <w:szCs w:val="20"/>
              </w:rPr>
              <w:t>It is a requirement of the Department of Health that all Healthcare workers accept personal responsibility for compliance with infection control policies and procedures at any time when working in clinical areas.</w:t>
            </w:r>
          </w:p>
          <w:p w14:paraId="2B7277AA" w14:textId="77777777" w:rsidR="00653D4F" w:rsidRPr="00BA1B15" w:rsidRDefault="00653D4F" w:rsidP="00B64C0B">
            <w:pPr>
              <w:jc w:val="both"/>
              <w:rPr>
                <w:rFonts w:ascii="Arial" w:hAnsi="Arial" w:cs="Arial"/>
                <w:sz w:val="20"/>
                <w:szCs w:val="20"/>
              </w:rPr>
            </w:pPr>
          </w:p>
        </w:tc>
      </w:tr>
      <w:tr w:rsidR="004C11D9" w:rsidRPr="00BA1B15" w14:paraId="1AE7749A" w14:textId="77777777" w:rsidTr="004C11D9">
        <w:tc>
          <w:tcPr>
            <w:tcW w:w="9242" w:type="dxa"/>
            <w:shd w:val="clear" w:color="auto" w:fill="D9D9D9" w:themeFill="background1" w:themeFillShade="D9"/>
          </w:tcPr>
          <w:p w14:paraId="0C25A2E9" w14:textId="77777777" w:rsidR="004C11D9" w:rsidRPr="00BA1B15" w:rsidRDefault="004C11D9" w:rsidP="00FB6280">
            <w:pPr>
              <w:pStyle w:val="ListParagraph"/>
              <w:numPr>
                <w:ilvl w:val="0"/>
                <w:numId w:val="1"/>
              </w:numPr>
              <w:jc w:val="both"/>
              <w:rPr>
                <w:rFonts w:ascii="Arial" w:hAnsi="Arial" w:cs="Arial"/>
                <w:b/>
                <w:sz w:val="20"/>
                <w:szCs w:val="20"/>
              </w:rPr>
            </w:pPr>
            <w:r w:rsidRPr="00BA1B15">
              <w:rPr>
                <w:rFonts w:ascii="Arial" w:hAnsi="Arial" w:cs="Arial"/>
                <w:b/>
                <w:sz w:val="20"/>
                <w:szCs w:val="20"/>
              </w:rPr>
              <w:t xml:space="preserve">Safeguarding Children and Vulnerable Adults </w:t>
            </w:r>
          </w:p>
        </w:tc>
      </w:tr>
      <w:tr w:rsidR="004C11D9" w:rsidRPr="00BA1B15" w14:paraId="7C7A4EA9" w14:textId="77777777" w:rsidTr="004C11D9">
        <w:tc>
          <w:tcPr>
            <w:tcW w:w="9242" w:type="dxa"/>
            <w:shd w:val="clear" w:color="auto" w:fill="auto"/>
          </w:tcPr>
          <w:p w14:paraId="3C70F503" w14:textId="77777777" w:rsidR="004C11D9" w:rsidRPr="00BA1B15" w:rsidRDefault="004C11D9" w:rsidP="00FB6280">
            <w:pPr>
              <w:jc w:val="both"/>
              <w:rPr>
                <w:rFonts w:ascii="Arial" w:hAnsi="Arial" w:cs="Arial"/>
                <w:sz w:val="20"/>
                <w:szCs w:val="20"/>
              </w:rPr>
            </w:pPr>
          </w:p>
          <w:p w14:paraId="54744F5A" w14:textId="77777777" w:rsidR="004C11D9" w:rsidRPr="00BA1B15" w:rsidRDefault="004C11D9" w:rsidP="00FB6280">
            <w:pPr>
              <w:jc w:val="both"/>
              <w:rPr>
                <w:rFonts w:ascii="Arial" w:hAnsi="Arial" w:cs="Arial"/>
                <w:sz w:val="20"/>
                <w:szCs w:val="20"/>
              </w:rPr>
            </w:pPr>
            <w:r w:rsidRPr="00BA1B15">
              <w:rPr>
                <w:rFonts w:ascii="Arial" w:hAnsi="Arial" w:cs="Arial"/>
                <w:sz w:val="20"/>
                <w:szCs w:val="20"/>
              </w:rPr>
              <w:t>It is the responsibility of the post holder to be familiar with their role and responsibility around safeguarding children and adults at risk.</w:t>
            </w:r>
          </w:p>
          <w:p w14:paraId="0D1512AE" w14:textId="77777777" w:rsidR="004C11D9" w:rsidRPr="00BA1B15" w:rsidRDefault="004C11D9" w:rsidP="00FB6280">
            <w:pPr>
              <w:jc w:val="both"/>
              <w:rPr>
                <w:rFonts w:ascii="Arial" w:hAnsi="Arial" w:cs="Arial"/>
                <w:sz w:val="20"/>
                <w:szCs w:val="20"/>
              </w:rPr>
            </w:pPr>
          </w:p>
        </w:tc>
      </w:tr>
    </w:tbl>
    <w:p w14:paraId="7B28A519" w14:textId="77777777" w:rsidR="00B64C0B" w:rsidRPr="00BA1B15" w:rsidRDefault="00B64C0B" w:rsidP="001E1398">
      <w:pPr>
        <w:jc w:val="both"/>
        <w:rPr>
          <w:rFonts w:ascii="Arial" w:hAnsi="Arial" w:cs="Arial"/>
          <w:b/>
          <w:sz w:val="20"/>
          <w:szCs w:val="20"/>
        </w:rPr>
      </w:pPr>
    </w:p>
    <w:p w14:paraId="6152AC16" w14:textId="77777777" w:rsidR="00B64C0B" w:rsidRPr="00BA1B15" w:rsidRDefault="00B64C0B">
      <w:pPr>
        <w:rPr>
          <w:rFonts w:ascii="Arial" w:hAnsi="Arial" w:cs="Arial"/>
          <w:b/>
          <w:sz w:val="20"/>
          <w:szCs w:val="20"/>
        </w:rPr>
      </w:pPr>
    </w:p>
    <w:p w14:paraId="3BA0B982" w14:textId="77777777" w:rsidR="004C11D9" w:rsidRPr="00BA1B15" w:rsidRDefault="004C11D9">
      <w:pPr>
        <w:rPr>
          <w:rFonts w:ascii="Arial" w:hAnsi="Arial" w:cs="Arial"/>
          <w:b/>
          <w:sz w:val="20"/>
          <w:szCs w:val="20"/>
        </w:rPr>
      </w:pPr>
      <w:r w:rsidRPr="00BA1B15">
        <w:rPr>
          <w:rFonts w:ascii="Arial" w:hAnsi="Arial" w:cs="Arial"/>
          <w:b/>
          <w:sz w:val="20"/>
          <w:szCs w:val="20"/>
        </w:rPr>
        <w:br w:type="page"/>
      </w:r>
    </w:p>
    <w:p w14:paraId="1FF99130" w14:textId="77777777" w:rsidR="001E1398" w:rsidRPr="00BA1B15" w:rsidRDefault="00B64C0B" w:rsidP="00B64C0B">
      <w:pPr>
        <w:jc w:val="center"/>
        <w:rPr>
          <w:rFonts w:ascii="Arial" w:hAnsi="Arial" w:cs="Arial"/>
          <w:b/>
          <w:sz w:val="20"/>
          <w:szCs w:val="20"/>
        </w:rPr>
      </w:pPr>
      <w:r w:rsidRPr="00BA1B15">
        <w:rPr>
          <w:rFonts w:ascii="Arial" w:hAnsi="Arial" w:cs="Arial"/>
          <w:b/>
          <w:sz w:val="20"/>
          <w:szCs w:val="20"/>
        </w:rPr>
        <w:lastRenderedPageBreak/>
        <w:t>PERSON SPECIFICATION</w:t>
      </w:r>
    </w:p>
    <w:tbl>
      <w:tblPr>
        <w:tblStyle w:val="TableGrid"/>
        <w:tblW w:w="0" w:type="auto"/>
        <w:tblLook w:val="04A0" w:firstRow="1" w:lastRow="0" w:firstColumn="1" w:lastColumn="0" w:noHBand="0" w:noVBand="1"/>
      </w:tblPr>
      <w:tblGrid>
        <w:gridCol w:w="2158"/>
        <w:gridCol w:w="4310"/>
        <w:gridCol w:w="2548"/>
      </w:tblGrid>
      <w:tr w:rsidR="00B64C0B" w:rsidRPr="00BA1B15" w14:paraId="79EAC9B4" w14:textId="77777777" w:rsidTr="00B64C0B">
        <w:tc>
          <w:tcPr>
            <w:tcW w:w="2235" w:type="dxa"/>
          </w:tcPr>
          <w:p w14:paraId="44439390" w14:textId="77777777" w:rsidR="00B64C0B" w:rsidRPr="00BA1B15" w:rsidRDefault="00B64C0B" w:rsidP="00B64C0B">
            <w:pPr>
              <w:jc w:val="center"/>
              <w:rPr>
                <w:rFonts w:ascii="Arial" w:hAnsi="Arial" w:cs="Arial"/>
                <w:sz w:val="20"/>
                <w:szCs w:val="20"/>
              </w:rPr>
            </w:pPr>
            <w:r w:rsidRPr="00BA1B15">
              <w:rPr>
                <w:rFonts w:ascii="Arial" w:hAnsi="Arial" w:cs="Arial"/>
                <w:sz w:val="20"/>
                <w:szCs w:val="20"/>
              </w:rPr>
              <w:t>Factor</w:t>
            </w:r>
          </w:p>
        </w:tc>
        <w:tc>
          <w:tcPr>
            <w:tcW w:w="4394" w:type="dxa"/>
          </w:tcPr>
          <w:p w14:paraId="6F80CCD5" w14:textId="77777777" w:rsidR="00B64C0B" w:rsidRPr="00BA1B15" w:rsidRDefault="00B64C0B" w:rsidP="00B64C0B">
            <w:pPr>
              <w:jc w:val="center"/>
              <w:rPr>
                <w:rFonts w:ascii="Arial" w:hAnsi="Arial" w:cs="Arial"/>
                <w:sz w:val="20"/>
                <w:szCs w:val="20"/>
              </w:rPr>
            </w:pPr>
            <w:r w:rsidRPr="00BA1B15">
              <w:rPr>
                <w:rFonts w:ascii="Arial" w:hAnsi="Arial" w:cs="Arial"/>
                <w:sz w:val="20"/>
                <w:szCs w:val="20"/>
              </w:rPr>
              <w:t>Essential</w:t>
            </w:r>
          </w:p>
        </w:tc>
        <w:tc>
          <w:tcPr>
            <w:tcW w:w="2613" w:type="dxa"/>
          </w:tcPr>
          <w:p w14:paraId="3B3EF932" w14:textId="77777777" w:rsidR="00B64C0B" w:rsidRPr="00BA1B15" w:rsidRDefault="00B64C0B" w:rsidP="00B64C0B">
            <w:pPr>
              <w:jc w:val="center"/>
              <w:rPr>
                <w:rFonts w:ascii="Arial" w:hAnsi="Arial" w:cs="Arial"/>
                <w:sz w:val="20"/>
                <w:szCs w:val="20"/>
              </w:rPr>
            </w:pPr>
            <w:r w:rsidRPr="00BA1B15">
              <w:rPr>
                <w:rFonts w:ascii="Arial" w:hAnsi="Arial" w:cs="Arial"/>
                <w:sz w:val="20"/>
                <w:szCs w:val="20"/>
              </w:rPr>
              <w:t>Desirable</w:t>
            </w:r>
          </w:p>
        </w:tc>
      </w:tr>
      <w:tr w:rsidR="00B64C0B" w:rsidRPr="00BA1B15" w14:paraId="6A145910" w14:textId="77777777" w:rsidTr="00B64C0B">
        <w:tc>
          <w:tcPr>
            <w:tcW w:w="2235" w:type="dxa"/>
          </w:tcPr>
          <w:p w14:paraId="3F48F6BA" w14:textId="77777777" w:rsidR="00B64C0B" w:rsidRPr="00BA1B15" w:rsidRDefault="00B64C0B" w:rsidP="00B64C0B">
            <w:pPr>
              <w:jc w:val="both"/>
              <w:rPr>
                <w:rFonts w:ascii="Arial" w:hAnsi="Arial" w:cs="Arial"/>
                <w:sz w:val="20"/>
                <w:szCs w:val="20"/>
              </w:rPr>
            </w:pPr>
            <w:r w:rsidRPr="00BA1B15">
              <w:rPr>
                <w:rFonts w:ascii="Arial" w:hAnsi="Arial" w:cs="Arial"/>
                <w:sz w:val="20"/>
                <w:szCs w:val="20"/>
              </w:rPr>
              <w:t>Qualifications</w:t>
            </w:r>
          </w:p>
          <w:p w14:paraId="6D2E0C9E" w14:textId="77777777" w:rsidR="00B64C0B" w:rsidRPr="00BA1B15" w:rsidRDefault="00B64C0B" w:rsidP="00B64C0B">
            <w:pPr>
              <w:jc w:val="both"/>
              <w:rPr>
                <w:rFonts w:ascii="Arial" w:hAnsi="Arial" w:cs="Arial"/>
                <w:sz w:val="20"/>
                <w:szCs w:val="20"/>
              </w:rPr>
            </w:pPr>
          </w:p>
          <w:p w14:paraId="1AA6FB71" w14:textId="77777777" w:rsidR="00B64C0B" w:rsidRPr="00BA1B15" w:rsidRDefault="00B64C0B" w:rsidP="00B64C0B">
            <w:pPr>
              <w:jc w:val="both"/>
              <w:rPr>
                <w:rFonts w:ascii="Arial" w:hAnsi="Arial" w:cs="Arial"/>
                <w:sz w:val="20"/>
                <w:szCs w:val="20"/>
              </w:rPr>
            </w:pPr>
          </w:p>
        </w:tc>
        <w:tc>
          <w:tcPr>
            <w:tcW w:w="4394" w:type="dxa"/>
          </w:tcPr>
          <w:p w14:paraId="1308E336" w14:textId="77777777" w:rsidR="00B64C0B" w:rsidRPr="00BA1B15" w:rsidRDefault="00661F49" w:rsidP="00DC29C5">
            <w:pPr>
              <w:jc w:val="center"/>
              <w:rPr>
                <w:rFonts w:ascii="Arial" w:hAnsi="Arial" w:cs="Arial"/>
                <w:sz w:val="20"/>
                <w:szCs w:val="20"/>
              </w:rPr>
            </w:pPr>
            <w:r w:rsidRPr="00BA1B15">
              <w:rPr>
                <w:rFonts w:ascii="Arial" w:hAnsi="Arial" w:cs="Arial"/>
                <w:sz w:val="20"/>
                <w:szCs w:val="20"/>
              </w:rPr>
              <w:t>-</w:t>
            </w:r>
          </w:p>
        </w:tc>
        <w:tc>
          <w:tcPr>
            <w:tcW w:w="2613" w:type="dxa"/>
          </w:tcPr>
          <w:p w14:paraId="57015B31" w14:textId="3187BB79" w:rsidR="00B64C0B" w:rsidRPr="00BA1B15" w:rsidRDefault="00CE7138" w:rsidP="00661F49">
            <w:pPr>
              <w:pStyle w:val="ListParagraph"/>
              <w:numPr>
                <w:ilvl w:val="0"/>
                <w:numId w:val="7"/>
              </w:numPr>
              <w:rPr>
                <w:rFonts w:ascii="Arial" w:hAnsi="Arial" w:cs="Arial"/>
                <w:sz w:val="20"/>
                <w:szCs w:val="20"/>
              </w:rPr>
            </w:pPr>
            <w:r w:rsidRPr="00CE7138">
              <w:rPr>
                <w:rFonts w:ascii="Arial" w:hAnsi="Arial" w:cs="Arial"/>
                <w:sz w:val="20"/>
                <w:szCs w:val="20"/>
              </w:rPr>
              <w:t xml:space="preserve">GCSE or equivalent </w:t>
            </w:r>
          </w:p>
        </w:tc>
      </w:tr>
      <w:tr w:rsidR="00B64C0B" w:rsidRPr="00BA1B15" w14:paraId="5A801E65" w14:textId="77777777" w:rsidTr="00B64C0B">
        <w:tc>
          <w:tcPr>
            <w:tcW w:w="2235" w:type="dxa"/>
          </w:tcPr>
          <w:p w14:paraId="29A9BB17" w14:textId="77777777" w:rsidR="00B64C0B" w:rsidRPr="00BA1B15" w:rsidRDefault="00B64C0B" w:rsidP="00B64C0B">
            <w:pPr>
              <w:jc w:val="both"/>
              <w:rPr>
                <w:rFonts w:ascii="Arial" w:hAnsi="Arial" w:cs="Arial"/>
                <w:sz w:val="20"/>
                <w:szCs w:val="20"/>
              </w:rPr>
            </w:pPr>
            <w:r w:rsidRPr="00BA1B15">
              <w:rPr>
                <w:rFonts w:ascii="Arial" w:hAnsi="Arial" w:cs="Arial"/>
                <w:sz w:val="20"/>
                <w:szCs w:val="20"/>
              </w:rPr>
              <w:t>Knowledge</w:t>
            </w:r>
          </w:p>
          <w:p w14:paraId="6F7B39FE" w14:textId="77777777" w:rsidR="00B64C0B" w:rsidRPr="00BA1B15" w:rsidRDefault="00B64C0B" w:rsidP="00B64C0B">
            <w:pPr>
              <w:jc w:val="both"/>
              <w:rPr>
                <w:rFonts w:ascii="Arial" w:hAnsi="Arial" w:cs="Arial"/>
                <w:sz w:val="20"/>
                <w:szCs w:val="20"/>
              </w:rPr>
            </w:pPr>
          </w:p>
          <w:p w14:paraId="656CC0E7" w14:textId="77777777" w:rsidR="00B64C0B" w:rsidRPr="00BA1B15" w:rsidRDefault="00B64C0B" w:rsidP="00B64C0B">
            <w:pPr>
              <w:jc w:val="both"/>
              <w:rPr>
                <w:rFonts w:ascii="Arial" w:hAnsi="Arial" w:cs="Arial"/>
                <w:sz w:val="20"/>
                <w:szCs w:val="20"/>
              </w:rPr>
            </w:pPr>
          </w:p>
        </w:tc>
        <w:tc>
          <w:tcPr>
            <w:tcW w:w="4394" w:type="dxa"/>
          </w:tcPr>
          <w:p w14:paraId="18315309" w14:textId="77777777" w:rsidR="00B64C0B" w:rsidRPr="00BA1B15" w:rsidRDefault="00DC29C5" w:rsidP="00DC29C5">
            <w:pPr>
              <w:pStyle w:val="ListParagraph"/>
              <w:numPr>
                <w:ilvl w:val="0"/>
                <w:numId w:val="7"/>
              </w:numPr>
              <w:jc w:val="both"/>
              <w:rPr>
                <w:rFonts w:ascii="Arial" w:hAnsi="Arial" w:cs="Arial"/>
                <w:sz w:val="20"/>
                <w:szCs w:val="20"/>
              </w:rPr>
            </w:pPr>
            <w:r w:rsidRPr="00BA1B15">
              <w:rPr>
                <w:rFonts w:ascii="Arial" w:hAnsi="Arial" w:cs="Arial"/>
                <w:sz w:val="20"/>
                <w:szCs w:val="20"/>
              </w:rPr>
              <w:t>Infection control standards</w:t>
            </w:r>
          </w:p>
        </w:tc>
        <w:tc>
          <w:tcPr>
            <w:tcW w:w="2613" w:type="dxa"/>
          </w:tcPr>
          <w:p w14:paraId="374B3013" w14:textId="77777777" w:rsidR="00B64C0B" w:rsidRPr="00BA1B15" w:rsidRDefault="00B64C0B" w:rsidP="00DC29C5">
            <w:pPr>
              <w:ind w:left="360"/>
              <w:jc w:val="both"/>
              <w:rPr>
                <w:rFonts w:ascii="Arial" w:hAnsi="Arial" w:cs="Arial"/>
                <w:sz w:val="20"/>
                <w:szCs w:val="20"/>
              </w:rPr>
            </w:pPr>
          </w:p>
        </w:tc>
      </w:tr>
      <w:tr w:rsidR="00B64C0B" w:rsidRPr="00BA1B15" w14:paraId="6562BA59" w14:textId="77777777" w:rsidTr="00B64C0B">
        <w:tc>
          <w:tcPr>
            <w:tcW w:w="2235" w:type="dxa"/>
          </w:tcPr>
          <w:p w14:paraId="001AEC33" w14:textId="77777777" w:rsidR="00B64C0B" w:rsidRPr="00BA1B15" w:rsidRDefault="00B64C0B" w:rsidP="00B64C0B">
            <w:pPr>
              <w:jc w:val="both"/>
              <w:rPr>
                <w:rFonts w:ascii="Arial" w:hAnsi="Arial" w:cs="Arial"/>
                <w:sz w:val="20"/>
                <w:szCs w:val="20"/>
              </w:rPr>
            </w:pPr>
            <w:r w:rsidRPr="00BA1B15">
              <w:rPr>
                <w:rFonts w:ascii="Arial" w:hAnsi="Arial" w:cs="Arial"/>
                <w:sz w:val="20"/>
                <w:szCs w:val="20"/>
              </w:rPr>
              <w:t>Experience</w:t>
            </w:r>
          </w:p>
          <w:p w14:paraId="23E41C66" w14:textId="77777777" w:rsidR="00B64C0B" w:rsidRPr="00BA1B15" w:rsidRDefault="00B64C0B" w:rsidP="00B64C0B">
            <w:pPr>
              <w:jc w:val="both"/>
              <w:rPr>
                <w:rFonts w:ascii="Arial" w:hAnsi="Arial" w:cs="Arial"/>
                <w:sz w:val="20"/>
                <w:szCs w:val="20"/>
              </w:rPr>
            </w:pPr>
          </w:p>
          <w:p w14:paraId="01222D8E" w14:textId="77777777" w:rsidR="00B64C0B" w:rsidRPr="00BA1B15" w:rsidRDefault="00B64C0B" w:rsidP="00B64C0B">
            <w:pPr>
              <w:jc w:val="both"/>
              <w:rPr>
                <w:rFonts w:ascii="Arial" w:hAnsi="Arial" w:cs="Arial"/>
                <w:sz w:val="20"/>
                <w:szCs w:val="20"/>
              </w:rPr>
            </w:pPr>
          </w:p>
        </w:tc>
        <w:tc>
          <w:tcPr>
            <w:tcW w:w="4394" w:type="dxa"/>
          </w:tcPr>
          <w:p w14:paraId="173A60CD" w14:textId="77777777" w:rsidR="00B64C0B" w:rsidRPr="00BA1B15" w:rsidRDefault="00DC29C5" w:rsidP="006C0C21">
            <w:pPr>
              <w:pStyle w:val="ListParagraph"/>
              <w:numPr>
                <w:ilvl w:val="0"/>
                <w:numId w:val="14"/>
              </w:numPr>
              <w:jc w:val="both"/>
              <w:rPr>
                <w:rFonts w:ascii="Arial" w:hAnsi="Arial" w:cs="Arial"/>
                <w:sz w:val="20"/>
                <w:szCs w:val="20"/>
              </w:rPr>
            </w:pPr>
            <w:r w:rsidRPr="00BA1B15">
              <w:rPr>
                <w:rFonts w:ascii="Arial" w:hAnsi="Arial" w:cs="Arial"/>
                <w:sz w:val="20"/>
                <w:szCs w:val="20"/>
              </w:rPr>
              <w:t xml:space="preserve">6+ months of multi-discipline team </w:t>
            </w:r>
            <w:r w:rsidR="006C0C21" w:rsidRPr="00BA1B15">
              <w:rPr>
                <w:rFonts w:ascii="Arial" w:hAnsi="Arial" w:cs="Arial"/>
                <w:sz w:val="20"/>
                <w:szCs w:val="20"/>
              </w:rPr>
              <w:t xml:space="preserve">leader/ supervisor </w:t>
            </w:r>
          </w:p>
        </w:tc>
        <w:tc>
          <w:tcPr>
            <w:tcW w:w="2613" w:type="dxa"/>
          </w:tcPr>
          <w:p w14:paraId="35A06580" w14:textId="77777777" w:rsidR="00B64C0B" w:rsidRPr="00BA1B15" w:rsidRDefault="00661F49" w:rsidP="00661F49">
            <w:pPr>
              <w:pStyle w:val="ListParagraph"/>
              <w:numPr>
                <w:ilvl w:val="0"/>
                <w:numId w:val="7"/>
              </w:numPr>
              <w:rPr>
                <w:rFonts w:ascii="Arial" w:hAnsi="Arial" w:cs="Arial"/>
                <w:sz w:val="20"/>
                <w:szCs w:val="20"/>
              </w:rPr>
            </w:pPr>
            <w:r w:rsidRPr="00BA1B15">
              <w:rPr>
                <w:rFonts w:ascii="Arial" w:hAnsi="Arial" w:cs="Arial"/>
                <w:sz w:val="20"/>
                <w:szCs w:val="20"/>
              </w:rPr>
              <w:t>Similar healthcare experience</w:t>
            </w:r>
          </w:p>
        </w:tc>
      </w:tr>
      <w:tr w:rsidR="00B64C0B" w:rsidRPr="00BA1B15" w14:paraId="12D0CFD2" w14:textId="77777777" w:rsidTr="00B64C0B">
        <w:tc>
          <w:tcPr>
            <w:tcW w:w="2235" w:type="dxa"/>
          </w:tcPr>
          <w:p w14:paraId="1793DE92" w14:textId="77777777" w:rsidR="00B64C0B" w:rsidRPr="00BA1B15" w:rsidRDefault="00B64C0B" w:rsidP="00B64C0B">
            <w:pPr>
              <w:jc w:val="both"/>
              <w:rPr>
                <w:rFonts w:ascii="Arial" w:hAnsi="Arial" w:cs="Arial"/>
                <w:sz w:val="20"/>
                <w:szCs w:val="20"/>
              </w:rPr>
            </w:pPr>
            <w:r w:rsidRPr="00BA1B15">
              <w:rPr>
                <w:rFonts w:ascii="Arial" w:hAnsi="Arial" w:cs="Arial"/>
                <w:sz w:val="20"/>
                <w:szCs w:val="20"/>
              </w:rPr>
              <w:t>Skills and aptitude</w:t>
            </w:r>
          </w:p>
          <w:p w14:paraId="1ECE52A5" w14:textId="77777777" w:rsidR="00B64C0B" w:rsidRPr="00BA1B15" w:rsidRDefault="00B64C0B" w:rsidP="00B64C0B">
            <w:pPr>
              <w:jc w:val="both"/>
              <w:rPr>
                <w:rFonts w:ascii="Arial" w:hAnsi="Arial" w:cs="Arial"/>
                <w:sz w:val="20"/>
                <w:szCs w:val="20"/>
              </w:rPr>
            </w:pPr>
          </w:p>
          <w:p w14:paraId="6C4541FB" w14:textId="77777777" w:rsidR="00B64C0B" w:rsidRPr="00BA1B15" w:rsidRDefault="00B64C0B" w:rsidP="00B64C0B">
            <w:pPr>
              <w:jc w:val="both"/>
              <w:rPr>
                <w:rFonts w:ascii="Arial" w:hAnsi="Arial" w:cs="Arial"/>
                <w:sz w:val="20"/>
                <w:szCs w:val="20"/>
              </w:rPr>
            </w:pPr>
          </w:p>
        </w:tc>
        <w:tc>
          <w:tcPr>
            <w:tcW w:w="4394" w:type="dxa"/>
          </w:tcPr>
          <w:p w14:paraId="3801234F" w14:textId="0AD4F218" w:rsidR="00DC29C5" w:rsidRPr="00BB6FFE" w:rsidRDefault="00DC29C5" w:rsidP="00DC29C5">
            <w:pPr>
              <w:numPr>
                <w:ilvl w:val="0"/>
                <w:numId w:val="6"/>
              </w:numPr>
              <w:rPr>
                <w:rFonts w:ascii="Arial" w:hAnsi="Arial" w:cs="Arial"/>
                <w:sz w:val="20"/>
                <w:szCs w:val="20"/>
              </w:rPr>
            </w:pPr>
            <w:r w:rsidRPr="00BA1B15">
              <w:rPr>
                <w:rFonts w:ascii="Arial" w:hAnsi="Arial" w:cs="Arial"/>
                <w:sz w:val="20"/>
                <w:szCs w:val="20"/>
              </w:rPr>
              <w:t xml:space="preserve">Good </w:t>
            </w:r>
            <w:r w:rsidRPr="00BB6FFE">
              <w:rPr>
                <w:rFonts w:ascii="Arial" w:hAnsi="Arial" w:cs="Arial"/>
                <w:sz w:val="20"/>
                <w:szCs w:val="20"/>
              </w:rPr>
              <w:t>interpersonal skills and ability to deal sensitively with patients, and liaise effectively with staff.</w:t>
            </w:r>
          </w:p>
          <w:p w14:paraId="1EB4618C" w14:textId="77777777" w:rsidR="00DC29C5" w:rsidRPr="00BB6FFE" w:rsidRDefault="00DC29C5" w:rsidP="00DC29C5">
            <w:pPr>
              <w:numPr>
                <w:ilvl w:val="0"/>
                <w:numId w:val="6"/>
              </w:numPr>
              <w:rPr>
                <w:rFonts w:ascii="Arial" w:hAnsi="Arial" w:cs="Arial"/>
                <w:sz w:val="20"/>
                <w:szCs w:val="20"/>
              </w:rPr>
            </w:pPr>
            <w:r w:rsidRPr="00BB6FFE">
              <w:rPr>
                <w:rFonts w:ascii="Arial" w:hAnsi="Arial" w:cs="Arial"/>
                <w:sz w:val="20"/>
                <w:szCs w:val="20"/>
              </w:rPr>
              <w:t>Good communication skills, written and oral.</w:t>
            </w:r>
          </w:p>
          <w:p w14:paraId="090EF528" w14:textId="77777777" w:rsidR="00DC29C5" w:rsidRPr="00BB6FFE" w:rsidRDefault="00DC29C5" w:rsidP="00DC29C5">
            <w:pPr>
              <w:numPr>
                <w:ilvl w:val="0"/>
                <w:numId w:val="6"/>
              </w:numPr>
              <w:rPr>
                <w:rFonts w:ascii="Arial" w:hAnsi="Arial" w:cs="Arial"/>
                <w:sz w:val="20"/>
                <w:szCs w:val="20"/>
              </w:rPr>
            </w:pPr>
            <w:r w:rsidRPr="00BB6FFE">
              <w:rPr>
                <w:rFonts w:ascii="Arial" w:hAnsi="Arial" w:cs="Arial"/>
                <w:sz w:val="20"/>
                <w:szCs w:val="20"/>
              </w:rPr>
              <w:t>The ability to remain calm under pressure.</w:t>
            </w:r>
          </w:p>
          <w:p w14:paraId="1DDFA2FA" w14:textId="56657BE9" w:rsidR="00DC29C5" w:rsidRPr="00BB6FFE" w:rsidRDefault="00555A31" w:rsidP="00DC29C5">
            <w:pPr>
              <w:numPr>
                <w:ilvl w:val="0"/>
                <w:numId w:val="6"/>
              </w:numPr>
              <w:rPr>
                <w:rFonts w:ascii="Arial" w:hAnsi="Arial" w:cs="Arial"/>
                <w:sz w:val="20"/>
                <w:szCs w:val="20"/>
              </w:rPr>
            </w:pPr>
            <w:r w:rsidRPr="00BB6FFE">
              <w:rPr>
                <w:rFonts w:ascii="Arial" w:hAnsi="Arial" w:cs="Arial"/>
                <w:sz w:val="20"/>
                <w:szCs w:val="20"/>
              </w:rPr>
              <w:t>Fl</w:t>
            </w:r>
            <w:r w:rsidR="00DC29C5" w:rsidRPr="00BB6FFE">
              <w:rPr>
                <w:rFonts w:ascii="Arial" w:hAnsi="Arial" w:cs="Arial"/>
                <w:sz w:val="20"/>
                <w:szCs w:val="20"/>
              </w:rPr>
              <w:t>exible</w:t>
            </w:r>
            <w:r w:rsidR="00BB6FFE" w:rsidRPr="00BB6FFE">
              <w:rPr>
                <w:rFonts w:ascii="Arial" w:hAnsi="Arial" w:cs="Arial"/>
                <w:sz w:val="20"/>
                <w:szCs w:val="20"/>
              </w:rPr>
              <w:t xml:space="preserve"> &amp; professional</w:t>
            </w:r>
            <w:r w:rsidR="00DC29C5" w:rsidRPr="00BB6FFE">
              <w:rPr>
                <w:rFonts w:ascii="Arial" w:hAnsi="Arial" w:cs="Arial"/>
                <w:sz w:val="20"/>
                <w:szCs w:val="20"/>
              </w:rPr>
              <w:t xml:space="preserve"> attitude to responsibilities.</w:t>
            </w:r>
          </w:p>
          <w:p w14:paraId="74CA37E0" w14:textId="222B747A" w:rsidR="00661F49" w:rsidRPr="00BB6FFE" w:rsidRDefault="00BB6FFE" w:rsidP="00F61544">
            <w:pPr>
              <w:numPr>
                <w:ilvl w:val="0"/>
                <w:numId w:val="6"/>
              </w:numPr>
              <w:rPr>
                <w:rFonts w:ascii="Arial" w:hAnsi="Arial" w:cs="Arial"/>
                <w:sz w:val="20"/>
                <w:szCs w:val="20"/>
              </w:rPr>
            </w:pPr>
            <w:r w:rsidRPr="00BB6FFE">
              <w:rPr>
                <w:rFonts w:ascii="Arial" w:hAnsi="Arial" w:cs="Arial"/>
                <w:sz w:val="20"/>
                <w:szCs w:val="20"/>
              </w:rPr>
              <w:t xml:space="preserve">To be able to use initiative to </w:t>
            </w:r>
            <w:r w:rsidR="00DC29C5" w:rsidRPr="00BB6FFE">
              <w:rPr>
                <w:rFonts w:ascii="Arial" w:hAnsi="Arial" w:cs="Arial"/>
                <w:sz w:val="20"/>
                <w:szCs w:val="20"/>
              </w:rPr>
              <w:t>generate and put forward new ideas for service improvements/developments</w:t>
            </w:r>
          </w:p>
          <w:p w14:paraId="0CCE8264" w14:textId="77777777" w:rsidR="00B64C0B" w:rsidRPr="00BA1B15" w:rsidRDefault="00B64C0B" w:rsidP="00661F49">
            <w:pPr>
              <w:ind w:left="720"/>
              <w:rPr>
                <w:rFonts w:ascii="Arial" w:hAnsi="Arial" w:cs="Arial"/>
                <w:sz w:val="20"/>
                <w:szCs w:val="20"/>
              </w:rPr>
            </w:pPr>
          </w:p>
        </w:tc>
        <w:tc>
          <w:tcPr>
            <w:tcW w:w="2613" w:type="dxa"/>
          </w:tcPr>
          <w:p w14:paraId="696CED19" w14:textId="77777777" w:rsidR="00B64C0B" w:rsidRPr="00BA1B15" w:rsidRDefault="00B64C0B" w:rsidP="00B64C0B">
            <w:pPr>
              <w:jc w:val="both"/>
              <w:rPr>
                <w:rFonts w:ascii="Arial" w:hAnsi="Arial" w:cs="Arial"/>
                <w:sz w:val="20"/>
                <w:szCs w:val="20"/>
              </w:rPr>
            </w:pPr>
            <w:bookmarkStart w:id="0" w:name="_GoBack"/>
            <w:bookmarkEnd w:id="0"/>
          </w:p>
        </w:tc>
      </w:tr>
      <w:tr w:rsidR="00272304" w:rsidRPr="00BA1B15" w14:paraId="1C7B309A" w14:textId="77777777" w:rsidTr="00B64C0B">
        <w:tc>
          <w:tcPr>
            <w:tcW w:w="2235" w:type="dxa"/>
          </w:tcPr>
          <w:p w14:paraId="6FC168CD" w14:textId="77777777" w:rsidR="00272304" w:rsidRPr="00BA1B15" w:rsidRDefault="00272304" w:rsidP="00B64C0B">
            <w:pPr>
              <w:jc w:val="both"/>
              <w:rPr>
                <w:rFonts w:ascii="Arial" w:hAnsi="Arial" w:cs="Arial"/>
                <w:sz w:val="20"/>
                <w:szCs w:val="20"/>
              </w:rPr>
            </w:pPr>
            <w:r w:rsidRPr="00BA1B15">
              <w:rPr>
                <w:rFonts w:ascii="Arial" w:hAnsi="Arial" w:cs="Arial"/>
                <w:sz w:val="20"/>
                <w:szCs w:val="20"/>
              </w:rPr>
              <w:t xml:space="preserve">Flexibility </w:t>
            </w:r>
          </w:p>
        </w:tc>
        <w:tc>
          <w:tcPr>
            <w:tcW w:w="4394" w:type="dxa"/>
          </w:tcPr>
          <w:p w14:paraId="69DE858B" w14:textId="77777777" w:rsidR="00272304" w:rsidRPr="00BA1B15" w:rsidRDefault="00272304" w:rsidP="00DC29C5">
            <w:pPr>
              <w:numPr>
                <w:ilvl w:val="0"/>
                <w:numId w:val="6"/>
              </w:numPr>
              <w:rPr>
                <w:rFonts w:ascii="Arial" w:hAnsi="Arial" w:cs="Arial"/>
                <w:sz w:val="20"/>
                <w:szCs w:val="20"/>
              </w:rPr>
            </w:pPr>
            <w:r w:rsidRPr="00BA1B15">
              <w:rPr>
                <w:rFonts w:ascii="Arial" w:hAnsi="Arial" w:cs="Arial"/>
                <w:sz w:val="20"/>
                <w:szCs w:val="20"/>
              </w:rPr>
              <w:t xml:space="preserve">To be flexible as per the Hospital Requirements </w:t>
            </w:r>
          </w:p>
        </w:tc>
        <w:tc>
          <w:tcPr>
            <w:tcW w:w="2613" w:type="dxa"/>
          </w:tcPr>
          <w:p w14:paraId="18B6161E" w14:textId="77777777" w:rsidR="00272304" w:rsidRPr="00BA1B15" w:rsidRDefault="00272304" w:rsidP="00B64C0B">
            <w:pPr>
              <w:jc w:val="both"/>
              <w:rPr>
                <w:rFonts w:ascii="Arial" w:hAnsi="Arial" w:cs="Arial"/>
                <w:sz w:val="20"/>
                <w:szCs w:val="20"/>
              </w:rPr>
            </w:pPr>
          </w:p>
        </w:tc>
      </w:tr>
    </w:tbl>
    <w:p w14:paraId="3D044429" w14:textId="77777777" w:rsidR="00B64C0B" w:rsidRPr="00B64C0B" w:rsidRDefault="00B64C0B" w:rsidP="00B64C0B">
      <w:pPr>
        <w:jc w:val="both"/>
        <w:rPr>
          <w:rFonts w:ascii="Arial" w:hAnsi="Arial" w:cs="Arial"/>
          <w:sz w:val="24"/>
        </w:rPr>
      </w:pPr>
    </w:p>
    <w:sectPr w:rsidR="00B64C0B" w:rsidRPr="00B64C0B" w:rsidSect="000C29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5B07C" w14:textId="77777777" w:rsidR="007615D4" w:rsidRDefault="007615D4" w:rsidP="001E1398">
      <w:pPr>
        <w:spacing w:after="0" w:line="240" w:lineRule="auto"/>
      </w:pPr>
      <w:r>
        <w:separator/>
      </w:r>
    </w:p>
  </w:endnote>
  <w:endnote w:type="continuationSeparator" w:id="0">
    <w:p w14:paraId="293395A8" w14:textId="77777777" w:rsidR="007615D4" w:rsidRDefault="007615D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F3EE" w14:textId="77777777" w:rsidR="00B661E5" w:rsidRDefault="00B66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5EC08" w14:textId="77777777" w:rsidR="00FB6280" w:rsidRPr="00D52DFB" w:rsidRDefault="00FB6280"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14:paraId="5D0CC30D" w14:textId="31B17253" w:rsidR="00FB6280" w:rsidRDefault="00FB6280"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BB0B36">
      <w:rPr>
        <w:rFonts w:ascii="Arial" w:hAnsi="Arial" w:cs="Arial"/>
        <w:noProof/>
        <w:color w:val="595959"/>
        <w:sz w:val="20"/>
        <w:szCs w:val="20"/>
      </w:rPr>
      <w:t>23/06/2023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BB0B36">
      <w:rPr>
        <w:rFonts w:ascii="Arial" w:hAnsi="Arial" w:cs="Arial"/>
        <w:noProof/>
        <w:color w:val="595959"/>
        <w:sz w:val="20"/>
        <w:szCs w:val="20"/>
      </w:rPr>
      <w:t>14:40:15</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BB6FFE">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Pr>
        <w:rFonts w:ascii="Arial" w:hAnsi="Arial" w:cs="Arial"/>
        <w:color w:val="595959"/>
        <w:sz w:val="20"/>
        <w:szCs w:val="20"/>
      </w:rPr>
      <w:t>5</w:t>
    </w:r>
  </w:p>
  <w:p w14:paraId="4DA3A2E3" w14:textId="77777777" w:rsidR="00FB6280" w:rsidRPr="00D52DFB" w:rsidRDefault="00FB6280" w:rsidP="00D52DFB">
    <w:pPr>
      <w:pStyle w:val="Footer"/>
      <w:tabs>
        <w:tab w:val="left" w:pos="7655"/>
        <w:tab w:val="right" w:pos="10800"/>
      </w:tabs>
      <w:ind w:right="54"/>
      <w:rPr>
        <w:rFonts w:ascii="Arial" w:hAnsi="Arial" w:cs="Arial"/>
        <w:color w:val="595959"/>
        <w:sz w:val="20"/>
        <w:szCs w:val="20"/>
      </w:rPr>
    </w:pPr>
    <w:r>
      <w:rPr>
        <w:rFonts w:ascii="Arial" w:hAnsi="Arial" w:cs="Arial"/>
        <w:color w:val="595959"/>
        <w:sz w:val="20"/>
        <w:szCs w:val="20"/>
      </w:rPr>
      <w:fldChar w:fldCharType="begin"/>
    </w:r>
    <w:r>
      <w:rPr>
        <w:rFonts w:ascii="Arial" w:hAnsi="Arial" w:cs="Arial"/>
        <w:color w:val="595959"/>
        <w:sz w:val="20"/>
        <w:szCs w:val="20"/>
      </w:rPr>
      <w:instrText xml:space="preserve"> FILENAME \p \* MERGEFORMAT </w:instrText>
    </w:r>
    <w:r>
      <w:rPr>
        <w:rFonts w:ascii="Arial" w:hAnsi="Arial" w:cs="Arial"/>
        <w:color w:val="595959"/>
        <w:sz w:val="20"/>
        <w:szCs w:val="20"/>
      </w:rPr>
      <w:fldChar w:fldCharType="separate"/>
    </w:r>
    <w:r>
      <w:rPr>
        <w:rFonts w:ascii="Arial" w:hAnsi="Arial" w:cs="Arial"/>
        <w:noProof/>
        <w:color w:val="595959"/>
        <w:sz w:val="20"/>
        <w:szCs w:val="20"/>
      </w:rPr>
      <w:t>G:\Documents\Job Descriptions\Housekeeping\Job description Housekeeping Manager.docx</w:t>
    </w:r>
    <w:r>
      <w:rPr>
        <w:rFonts w:ascii="Arial" w:hAnsi="Arial" w:cs="Arial"/>
        <w:color w:val="595959"/>
        <w:sz w:val="20"/>
        <w:szCs w:val="20"/>
      </w:rPr>
      <w:fldChar w:fldCharType="end"/>
    </w:r>
  </w:p>
  <w:p w14:paraId="19ACBE27" w14:textId="77777777" w:rsidR="00FB6280" w:rsidRDefault="00FB6280">
    <w:pPr>
      <w:pStyle w:val="Footer"/>
    </w:pPr>
  </w:p>
  <w:p w14:paraId="13078FEC" w14:textId="77777777" w:rsidR="00FB6280" w:rsidRDefault="00FB6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3FEC" w14:textId="77777777" w:rsidR="00B661E5" w:rsidRDefault="00B66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0B3C" w14:textId="77777777" w:rsidR="007615D4" w:rsidRDefault="007615D4" w:rsidP="001E1398">
      <w:pPr>
        <w:spacing w:after="0" w:line="240" w:lineRule="auto"/>
      </w:pPr>
      <w:r>
        <w:separator/>
      </w:r>
    </w:p>
  </w:footnote>
  <w:footnote w:type="continuationSeparator" w:id="0">
    <w:p w14:paraId="3FDC7409" w14:textId="77777777" w:rsidR="007615D4" w:rsidRDefault="007615D4"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5997" w14:textId="77777777" w:rsidR="00B661E5" w:rsidRDefault="00B66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489D" w14:textId="77777777" w:rsidR="00FB6280" w:rsidRPr="00D2738D" w:rsidRDefault="00FB6280" w:rsidP="00353B3F">
    <w:pPr>
      <w:pStyle w:val="Header"/>
      <w:rPr>
        <w:rFonts w:ascii="Arial" w:hAnsi="Arial" w:cs="Arial"/>
        <w:sz w:val="20"/>
        <w:szCs w:val="20"/>
      </w:rPr>
    </w:pPr>
    <w:r w:rsidRPr="00D2738D">
      <w:rPr>
        <w:rFonts w:ascii="Arial" w:hAnsi="Arial" w:cs="Arial"/>
        <w:sz w:val="20"/>
        <w:szCs w:val="20"/>
      </w:rPr>
      <w:t xml:space="preserve">Issue </w:t>
    </w:r>
    <w:r w:rsidR="00B661E5">
      <w:rPr>
        <w:rFonts w:ascii="Arial" w:hAnsi="Arial" w:cs="Arial"/>
        <w:sz w:val="20"/>
        <w:szCs w:val="20"/>
      </w:rPr>
      <w:t>June 2023</w:t>
    </w:r>
  </w:p>
  <w:p w14:paraId="1E629577" w14:textId="77777777" w:rsidR="00FB6280" w:rsidRDefault="00FB6280" w:rsidP="00353B3F">
    <w:pPr>
      <w:pStyle w:val="Header"/>
    </w:pPr>
    <w:r w:rsidRPr="00D2738D">
      <w:rPr>
        <w:rFonts w:ascii="Arial" w:hAnsi="Arial" w:cs="Arial"/>
        <w:sz w:val="20"/>
        <w:szCs w:val="20"/>
      </w:rPr>
      <w:t xml:space="preserve">Review </w:t>
    </w:r>
    <w:r w:rsidR="00B661E5">
      <w:rPr>
        <w:rFonts w:ascii="Arial" w:hAnsi="Arial" w:cs="Arial"/>
        <w:sz w:val="20"/>
        <w:szCs w:val="20"/>
      </w:rPr>
      <w:t>June 2026</w:t>
    </w:r>
  </w:p>
  <w:p w14:paraId="470CB565" w14:textId="77777777" w:rsidR="00FB6280" w:rsidRPr="00601971" w:rsidRDefault="00FB6280">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434F0" w14:textId="77777777" w:rsidR="00B661E5" w:rsidRDefault="00B66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2915"/>
    <w:multiLevelType w:val="hybridMultilevel"/>
    <w:tmpl w:val="71FA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D0E64"/>
    <w:multiLevelType w:val="hybridMultilevel"/>
    <w:tmpl w:val="1B2EF3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C70B9"/>
    <w:multiLevelType w:val="hybridMultilevel"/>
    <w:tmpl w:val="8B24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40F22"/>
    <w:multiLevelType w:val="hybridMultilevel"/>
    <w:tmpl w:val="69901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5E1BDA"/>
    <w:multiLevelType w:val="hybridMultilevel"/>
    <w:tmpl w:val="49C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E28E4"/>
    <w:multiLevelType w:val="hybridMultilevel"/>
    <w:tmpl w:val="683675C6"/>
    <w:lvl w:ilvl="0" w:tplc="A8A079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A7102"/>
    <w:multiLevelType w:val="hybridMultilevel"/>
    <w:tmpl w:val="4E6C0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9497E"/>
    <w:multiLevelType w:val="hybridMultilevel"/>
    <w:tmpl w:val="186C6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A39AF"/>
    <w:multiLevelType w:val="hybridMultilevel"/>
    <w:tmpl w:val="D30A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A7D1F"/>
    <w:multiLevelType w:val="hybridMultilevel"/>
    <w:tmpl w:val="AC82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11"/>
  </w:num>
  <w:num w:numId="5">
    <w:abstractNumId w:val="2"/>
  </w:num>
  <w:num w:numId="6">
    <w:abstractNumId w:val="1"/>
  </w:num>
  <w:num w:numId="7">
    <w:abstractNumId w:val="9"/>
  </w:num>
  <w:num w:numId="8">
    <w:abstractNumId w:val="0"/>
  </w:num>
  <w:num w:numId="9">
    <w:abstractNumId w:val="3"/>
  </w:num>
  <w:num w:numId="10">
    <w:abstractNumId w:val="10"/>
  </w:num>
  <w:num w:numId="11">
    <w:abstractNumId w:val="6"/>
  </w:num>
  <w:num w:numId="12">
    <w:abstractNumId w:val="7"/>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0076B"/>
    <w:rsid w:val="000C29BB"/>
    <w:rsid w:val="00111F63"/>
    <w:rsid w:val="00151403"/>
    <w:rsid w:val="00155F9B"/>
    <w:rsid w:val="00190658"/>
    <w:rsid w:val="001E1398"/>
    <w:rsid w:val="001E5C43"/>
    <w:rsid w:val="00244CC7"/>
    <w:rsid w:val="00246518"/>
    <w:rsid w:val="00272304"/>
    <w:rsid w:val="002816E0"/>
    <w:rsid w:val="002B4395"/>
    <w:rsid w:val="002F2D0F"/>
    <w:rsid w:val="00333B2B"/>
    <w:rsid w:val="00353B3F"/>
    <w:rsid w:val="003A6223"/>
    <w:rsid w:val="003C7CCA"/>
    <w:rsid w:val="00473D59"/>
    <w:rsid w:val="004C11D9"/>
    <w:rsid w:val="004C4EAE"/>
    <w:rsid w:val="00507370"/>
    <w:rsid w:val="00555A31"/>
    <w:rsid w:val="00576058"/>
    <w:rsid w:val="005B7553"/>
    <w:rsid w:val="00601971"/>
    <w:rsid w:val="00602D42"/>
    <w:rsid w:val="006531A6"/>
    <w:rsid w:val="00653D4F"/>
    <w:rsid w:val="00661F49"/>
    <w:rsid w:val="00695325"/>
    <w:rsid w:val="00697650"/>
    <w:rsid w:val="006B7322"/>
    <w:rsid w:val="006B7FC5"/>
    <w:rsid w:val="006C0C21"/>
    <w:rsid w:val="006D207D"/>
    <w:rsid w:val="006E0A05"/>
    <w:rsid w:val="007510A8"/>
    <w:rsid w:val="007615D4"/>
    <w:rsid w:val="007F530B"/>
    <w:rsid w:val="008313DC"/>
    <w:rsid w:val="00834240"/>
    <w:rsid w:val="00837147"/>
    <w:rsid w:val="00943ED5"/>
    <w:rsid w:val="00953DAA"/>
    <w:rsid w:val="00985319"/>
    <w:rsid w:val="00A02BF7"/>
    <w:rsid w:val="00A83B9F"/>
    <w:rsid w:val="00A87EA8"/>
    <w:rsid w:val="00AA0C18"/>
    <w:rsid w:val="00B40AF2"/>
    <w:rsid w:val="00B41241"/>
    <w:rsid w:val="00B5386B"/>
    <w:rsid w:val="00B64C0B"/>
    <w:rsid w:val="00B65785"/>
    <w:rsid w:val="00B661E5"/>
    <w:rsid w:val="00BA1B15"/>
    <w:rsid w:val="00BB0B36"/>
    <w:rsid w:val="00BB6FFE"/>
    <w:rsid w:val="00C02BBF"/>
    <w:rsid w:val="00CB75F7"/>
    <w:rsid w:val="00CD25D6"/>
    <w:rsid w:val="00CE7138"/>
    <w:rsid w:val="00D13A39"/>
    <w:rsid w:val="00D323D8"/>
    <w:rsid w:val="00D52DFB"/>
    <w:rsid w:val="00D65B6E"/>
    <w:rsid w:val="00D95D1E"/>
    <w:rsid w:val="00DC29C5"/>
    <w:rsid w:val="00DC29DC"/>
    <w:rsid w:val="00E156AB"/>
    <w:rsid w:val="00EA4A9B"/>
    <w:rsid w:val="00F102E7"/>
    <w:rsid w:val="00F307A9"/>
    <w:rsid w:val="00F61F45"/>
    <w:rsid w:val="00F81E37"/>
    <w:rsid w:val="00FB6280"/>
    <w:rsid w:val="00FE29BA"/>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AAF96"/>
  <w15:docId w15:val="{6A41CFE4-4483-4E2D-9FD7-B3548BBA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E29BA"/>
    <w:rPr>
      <w:sz w:val="16"/>
      <w:szCs w:val="16"/>
    </w:rPr>
  </w:style>
  <w:style w:type="paragraph" w:styleId="CommentText">
    <w:name w:val="annotation text"/>
    <w:basedOn w:val="Normal"/>
    <w:link w:val="CommentTextChar"/>
    <w:uiPriority w:val="99"/>
    <w:semiHidden/>
    <w:unhideWhenUsed/>
    <w:rsid w:val="00FE29BA"/>
    <w:pPr>
      <w:spacing w:line="240" w:lineRule="auto"/>
    </w:pPr>
    <w:rPr>
      <w:sz w:val="20"/>
      <w:szCs w:val="20"/>
    </w:rPr>
  </w:style>
  <w:style w:type="character" w:customStyle="1" w:styleId="CommentTextChar">
    <w:name w:val="Comment Text Char"/>
    <w:basedOn w:val="DefaultParagraphFont"/>
    <w:link w:val="CommentText"/>
    <w:uiPriority w:val="99"/>
    <w:semiHidden/>
    <w:rsid w:val="00FE29BA"/>
    <w:rPr>
      <w:sz w:val="20"/>
      <w:szCs w:val="20"/>
    </w:rPr>
  </w:style>
  <w:style w:type="paragraph" w:styleId="CommentSubject">
    <w:name w:val="annotation subject"/>
    <w:basedOn w:val="CommentText"/>
    <w:next w:val="CommentText"/>
    <w:link w:val="CommentSubjectChar"/>
    <w:uiPriority w:val="99"/>
    <w:semiHidden/>
    <w:unhideWhenUsed/>
    <w:rsid w:val="00FE29BA"/>
    <w:rPr>
      <w:b/>
      <w:bCs/>
    </w:rPr>
  </w:style>
  <w:style w:type="character" w:customStyle="1" w:styleId="CommentSubjectChar">
    <w:name w:val="Comment Subject Char"/>
    <w:basedOn w:val="CommentTextChar"/>
    <w:link w:val="CommentSubject"/>
    <w:uiPriority w:val="99"/>
    <w:semiHidden/>
    <w:rsid w:val="00FE29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8591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F909-B5E6-48D3-BACC-88F364E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Katalin Kovacs</cp:lastModifiedBy>
  <cp:revision>18</cp:revision>
  <cp:lastPrinted>2014-02-11T09:41:00Z</cp:lastPrinted>
  <dcterms:created xsi:type="dcterms:W3CDTF">2023-06-19T14:20:00Z</dcterms:created>
  <dcterms:modified xsi:type="dcterms:W3CDTF">2023-06-23T14:19:00Z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68a6b51559f5ea286821d2a3d5c6c83ebbd64d1cb61e79f76d827857ecea1d8a</vt:lpwstr>
  </property>
</Properties>
</file>