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BE2D60" w:rsidRDefault="001E1398" w:rsidP="001E1398">
            <w:pPr>
              <w:jc w:val="both"/>
              <w:rPr>
                <w:rFonts w:ascii="Arial" w:hAnsi="Arial" w:cs="Arial"/>
                <w:b/>
              </w:rPr>
            </w:pPr>
            <w:r w:rsidRPr="00DC29DC">
              <w:rPr>
                <w:rFonts w:ascii="Arial" w:hAnsi="Arial" w:cs="Arial"/>
              </w:rPr>
              <w:t>Post/Title:</w:t>
            </w:r>
            <w:r w:rsidR="00BE2D60">
              <w:rPr>
                <w:rFonts w:ascii="Arial" w:hAnsi="Arial" w:cs="Arial"/>
              </w:rPr>
              <w:t xml:space="preserve">                </w:t>
            </w:r>
            <w:r w:rsidR="00BE2D60">
              <w:rPr>
                <w:rFonts w:ascii="Arial" w:hAnsi="Arial" w:cs="Arial"/>
                <w:b/>
              </w:rPr>
              <w:t>Healthcare Assistant – Outpatient Department</w:t>
            </w:r>
          </w:p>
          <w:p w:rsidR="002F2D0F" w:rsidRDefault="002F2D0F" w:rsidP="001E1398">
            <w:pPr>
              <w:jc w:val="both"/>
              <w:rPr>
                <w:rFonts w:ascii="Arial" w:hAnsi="Arial" w:cs="Arial"/>
              </w:rPr>
            </w:pPr>
          </w:p>
          <w:p w:rsidR="001E1398" w:rsidRPr="00BE2D60" w:rsidRDefault="001E1398" w:rsidP="001E1398">
            <w:pPr>
              <w:jc w:val="both"/>
              <w:rPr>
                <w:rFonts w:ascii="Arial" w:hAnsi="Arial" w:cs="Arial"/>
                <w:b/>
              </w:rPr>
            </w:pPr>
            <w:r w:rsidRPr="00DC29DC">
              <w:rPr>
                <w:rFonts w:ascii="Arial" w:hAnsi="Arial" w:cs="Arial"/>
              </w:rPr>
              <w:t>Responsible To:</w:t>
            </w:r>
            <w:r w:rsidR="00BE2D60">
              <w:rPr>
                <w:rFonts w:ascii="Arial" w:hAnsi="Arial" w:cs="Arial"/>
              </w:rPr>
              <w:t xml:space="preserve">      </w:t>
            </w:r>
            <w:r w:rsidR="00BE2D60">
              <w:rPr>
                <w:rFonts w:ascii="Arial" w:hAnsi="Arial" w:cs="Arial"/>
                <w:b/>
              </w:rPr>
              <w:t>Outpatient Manager</w:t>
            </w:r>
          </w:p>
          <w:p w:rsidR="002F2D0F" w:rsidRDefault="002F2D0F" w:rsidP="001E1398">
            <w:pPr>
              <w:jc w:val="both"/>
              <w:rPr>
                <w:rFonts w:ascii="Arial" w:hAnsi="Arial" w:cs="Arial"/>
              </w:rPr>
            </w:pPr>
          </w:p>
          <w:p w:rsidR="001E1398" w:rsidRPr="00BE2D60" w:rsidRDefault="001E1398" w:rsidP="001E1398">
            <w:pPr>
              <w:jc w:val="both"/>
              <w:rPr>
                <w:rFonts w:ascii="Arial" w:hAnsi="Arial" w:cs="Arial"/>
                <w:b/>
              </w:rPr>
            </w:pPr>
            <w:r w:rsidRPr="00DC29DC">
              <w:rPr>
                <w:rFonts w:ascii="Arial" w:hAnsi="Arial" w:cs="Arial"/>
              </w:rPr>
              <w:t xml:space="preserve">Accountable To: </w:t>
            </w:r>
            <w:r w:rsidR="00BE2D60">
              <w:rPr>
                <w:rFonts w:ascii="Arial" w:hAnsi="Arial" w:cs="Arial"/>
              </w:rPr>
              <w:t xml:space="preserve">     </w:t>
            </w:r>
            <w:r w:rsidR="00BE2D6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5E74D8" w:rsidRPr="002F46A1" w:rsidRDefault="005E74D8" w:rsidP="002F46A1">
            <w:pPr>
              <w:pStyle w:val="ListParagraph"/>
              <w:numPr>
                <w:ilvl w:val="0"/>
                <w:numId w:val="10"/>
              </w:numPr>
              <w:jc w:val="both"/>
              <w:rPr>
                <w:rFonts w:ascii="Arial" w:hAnsi="Arial" w:cs="Arial"/>
              </w:rPr>
            </w:pPr>
            <w:r w:rsidRPr="002F46A1">
              <w:rPr>
                <w:rFonts w:ascii="Arial" w:hAnsi="Arial" w:cs="Arial"/>
              </w:rPr>
              <w:t>To assist the professionally qualified nursing staff in the smooth running of the Outpatient Department, maintaining a high standard of patient care and to carry out assigned tasks under their direction/supervision.</w:t>
            </w:r>
          </w:p>
          <w:p w:rsidR="005E74D8" w:rsidRPr="002F46A1" w:rsidRDefault="005E74D8" w:rsidP="002F46A1">
            <w:pPr>
              <w:pStyle w:val="ListParagraph"/>
              <w:numPr>
                <w:ilvl w:val="0"/>
                <w:numId w:val="10"/>
              </w:numPr>
              <w:jc w:val="both"/>
              <w:rPr>
                <w:rFonts w:ascii="Arial" w:hAnsi="Arial" w:cs="Arial"/>
              </w:rPr>
            </w:pPr>
            <w:r w:rsidRPr="002F46A1">
              <w:rPr>
                <w:rFonts w:ascii="Arial" w:hAnsi="Arial" w:cs="Arial"/>
              </w:rPr>
              <w:t>To ensure that the best interests of the patient and the hospital are upheld at all times.</w:t>
            </w:r>
          </w:p>
          <w:p w:rsidR="005E74D8" w:rsidRPr="002F46A1" w:rsidRDefault="005E74D8" w:rsidP="002F46A1">
            <w:pPr>
              <w:pStyle w:val="ListParagraph"/>
              <w:numPr>
                <w:ilvl w:val="0"/>
                <w:numId w:val="10"/>
              </w:numPr>
              <w:jc w:val="both"/>
              <w:rPr>
                <w:rFonts w:ascii="Arial" w:hAnsi="Arial" w:cs="Arial"/>
              </w:rPr>
            </w:pPr>
            <w:r w:rsidRPr="002F46A1">
              <w:rPr>
                <w:rFonts w:ascii="Arial" w:hAnsi="Arial" w:cs="Arial"/>
              </w:rPr>
              <w:t xml:space="preserve">To understand and observe the agreed policies and procedures of </w:t>
            </w:r>
            <w:r w:rsidR="000304B3">
              <w:rPr>
                <w:rFonts w:ascii="Arial" w:hAnsi="Arial" w:cs="Arial"/>
              </w:rPr>
              <w:t>New Victoria</w:t>
            </w:r>
            <w:r w:rsidRPr="002F46A1">
              <w:rPr>
                <w:rFonts w:ascii="Arial" w:hAnsi="Arial" w:cs="Arial"/>
              </w:rPr>
              <w:t xml:space="preserve"> Hospital. </w:t>
            </w:r>
          </w:p>
          <w:p w:rsidR="005E74D8" w:rsidRPr="002F46A1" w:rsidRDefault="005E74D8" w:rsidP="002F46A1">
            <w:pPr>
              <w:pStyle w:val="ListParagraph"/>
              <w:numPr>
                <w:ilvl w:val="0"/>
                <w:numId w:val="10"/>
              </w:numPr>
              <w:jc w:val="both"/>
              <w:rPr>
                <w:rFonts w:ascii="Arial" w:hAnsi="Arial" w:cs="Arial"/>
              </w:rPr>
            </w:pPr>
            <w:r w:rsidRPr="002F46A1">
              <w:rPr>
                <w:rFonts w:ascii="Arial" w:hAnsi="Arial" w:cs="Arial"/>
              </w:rPr>
              <w:t>To promote and implement the requirements of the hospital’s Quality Assurance System.</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C71176" w:rsidRDefault="00C71176" w:rsidP="001E1398">
            <w:pPr>
              <w:jc w:val="both"/>
              <w:rPr>
                <w:rFonts w:ascii="Arial" w:hAnsi="Arial" w:cs="Arial"/>
              </w:rPr>
            </w:pPr>
            <w:r>
              <w:rPr>
                <w:rFonts w:ascii="Arial" w:hAnsi="Arial" w:cs="Arial"/>
              </w:rPr>
              <w:t xml:space="preserve">To provide exceptional nursing care to all patients of </w:t>
            </w:r>
            <w:r w:rsidR="000304B3">
              <w:rPr>
                <w:rFonts w:ascii="Arial" w:hAnsi="Arial" w:cs="Arial"/>
              </w:rPr>
              <w:t>New Victoria</w:t>
            </w:r>
            <w:r>
              <w:rPr>
                <w:rFonts w:ascii="Arial" w:hAnsi="Arial" w:cs="Arial"/>
              </w:rPr>
              <w:t xml:space="preserve"> Hospital. As part of a dedicated team you’ll work collaboratively to meet the needs of the department, within the framework of New Victoria’s policies and procedures.</w:t>
            </w:r>
          </w:p>
          <w:p w:rsidR="00F81E37" w:rsidRPr="00DC29DC" w:rsidRDefault="00F81E37" w:rsidP="001E1398">
            <w:pPr>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Default="00C71176" w:rsidP="00C71176">
            <w:pPr>
              <w:jc w:val="both"/>
              <w:rPr>
                <w:rFonts w:ascii="Arial" w:hAnsi="Arial" w:cs="Arial"/>
              </w:rPr>
            </w:pPr>
            <w:r>
              <w:rPr>
                <w:rFonts w:ascii="Arial" w:hAnsi="Arial" w:cs="Arial"/>
              </w:rPr>
              <w:t>All members of the team have regular weekly, if not daily contact with the following range of individuals and organisation:</w:t>
            </w:r>
          </w:p>
          <w:p w:rsidR="00C71176" w:rsidRDefault="00C71176" w:rsidP="00C71176">
            <w:pPr>
              <w:pStyle w:val="ListParagraph"/>
              <w:numPr>
                <w:ilvl w:val="0"/>
                <w:numId w:val="10"/>
              </w:numPr>
              <w:jc w:val="both"/>
              <w:rPr>
                <w:rFonts w:ascii="Arial" w:hAnsi="Arial" w:cs="Arial"/>
              </w:rPr>
            </w:pPr>
            <w:r>
              <w:rPr>
                <w:rFonts w:ascii="Arial" w:hAnsi="Arial" w:cs="Arial"/>
              </w:rPr>
              <w:t>Patients and their relatives</w:t>
            </w:r>
          </w:p>
          <w:p w:rsidR="00C71176" w:rsidRDefault="00C71176" w:rsidP="00C71176">
            <w:pPr>
              <w:pStyle w:val="ListParagraph"/>
              <w:numPr>
                <w:ilvl w:val="0"/>
                <w:numId w:val="10"/>
              </w:numPr>
              <w:jc w:val="both"/>
              <w:rPr>
                <w:rFonts w:ascii="Arial" w:hAnsi="Arial" w:cs="Arial"/>
              </w:rPr>
            </w:pPr>
            <w:r>
              <w:rPr>
                <w:rFonts w:ascii="Arial" w:hAnsi="Arial" w:cs="Arial"/>
              </w:rPr>
              <w:t>All members of the nursing team</w:t>
            </w:r>
          </w:p>
          <w:p w:rsidR="00C71176" w:rsidRDefault="00C71176" w:rsidP="00C71176">
            <w:pPr>
              <w:pStyle w:val="ListParagraph"/>
              <w:numPr>
                <w:ilvl w:val="0"/>
                <w:numId w:val="10"/>
              </w:numPr>
              <w:jc w:val="both"/>
              <w:rPr>
                <w:rFonts w:ascii="Arial" w:hAnsi="Arial" w:cs="Arial"/>
              </w:rPr>
            </w:pPr>
            <w:r>
              <w:rPr>
                <w:rFonts w:ascii="Arial" w:hAnsi="Arial" w:cs="Arial"/>
              </w:rPr>
              <w:t>Consultant users</w:t>
            </w:r>
          </w:p>
          <w:p w:rsidR="00C71176" w:rsidRDefault="000304B3" w:rsidP="00C71176">
            <w:pPr>
              <w:pStyle w:val="ListParagraph"/>
              <w:numPr>
                <w:ilvl w:val="0"/>
                <w:numId w:val="10"/>
              </w:numPr>
              <w:jc w:val="both"/>
              <w:rPr>
                <w:rFonts w:ascii="Arial" w:hAnsi="Arial" w:cs="Arial"/>
              </w:rPr>
            </w:pPr>
            <w:r>
              <w:rPr>
                <w:rFonts w:ascii="Arial" w:hAnsi="Arial" w:cs="Arial"/>
              </w:rPr>
              <w:t>All other Medical Disciplines</w:t>
            </w:r>
          </w:p>
          <w:p w:rsidR="00C71176" w:rsidRPr="002F46A1" w:rsidRDefault="00C71176" w:rsidP="001E1398">
            <w:pPr>
              <w:pStyle w:val="ListParagraph"/>
              <w:numPr>
                <w:ilvl w:val="0"/>
                <w:numId w:val="10"/>
              </w:numPr>
              <w:jc w:val="both"/>
              <w:rPr>
                <w:rFonts w:ascii="Arial" w:hAnsi="Arial" w:cs="Arial"/>
                <w:b/>
              </w:rPr>
            </w:pPr>
            <w:r w:rsidRPr="002F46A1">
              <w:rPr>
                <w:rFonts w:ascii="Arial" w:hAnsi="Arial" w:cs="Arial"/>
              </w:rPr>
              <w:t>All employees</w:t>
            </w:r>
          </w:p>
          <w:p w:rsidR="00C71176" w:rsidRPr="00DC29DC" w:rsidRDefault="00C71176"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F81E37" w:rsidRDefault="00F81E37" w:rsidP="001E1398">
            <w:pPr>
              <w:jc w:val="both"/>
              <w:rPr>
                <w:rFonts w:ascii="Arial" w:hAnsi="Arial" w:cs="Arial"/>
                <w:b/>
              </w:rPr>
            </w:pPr>
          </w:p>
          <w:p w:rsidR="002F46A1" w:rsidRPr="00DC29DC" w:rsidRDefault="002F46A1" w:rsidP="001E1398">
            <w:pPr>
              <w:jc w:val="both"/>
              <w:rPr>
                <w:rFonts w:ascii="Arial" w:hAnsi="Arial" w:cs="Arial"/>
                <w:b/>
              </w:rPr>
            </w:pPr>
            <w:r>
              <w:rPr>
                <w:rFonts w:ascii="Arial" w:hAnsi="Arial" w:cs="Arial"/>
                <w:b/>
              </w:rPr>
              <w:t>Professional</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receive patients and visitors to the Department in a welcoming and caring manner and escort them to consulting rooms as and when necessary.</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observe the codes of confidentiality and loyalty to patients, medical staff and colleagues.</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lastRenderedPageBreak/>
              <w:t>To understand and practise correct procedures with regard to health and safety, infection control, including CPR procedures, fire policy and safe lifting techniques, attending mandatory training on an annual basis.</w:t>
            </w:r>
          </w:p>
          <w:p w:rsidR="005E74D8" w:rsidRPr="00C71176" w:rsidRDefault="005E74D8" w:rsidP="00C71176">
            <w:pPr>
              <w:numPr>
                <w:ilvl w:val="0"/>
                <w:numId w:val="6"/>
              </w:numPr>
              <w:rPr>
                <w:rFonts w:ascii="Arial" w:eastAsia="Times New Roman" w:hAnsi="Arial" w:cs="Arial"/>
                <w:lang w:eastAsia="en-GB"/>
              </w:rPr>
            </w:pPr>
            <w:r w:rsidRPr="005E74D8">
              <w:rPr>
                <w:rFonts w:ascii="Arial" w:eastAsia="Times New Roman" w:hAnsi="Arial" w:cs="Arial"/>
                <w:lang w:eastAsia="en-GB"/>
              </w:rPr>
              <w:t>To carry out delegated duties within sphere and capacity.</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establish an effective rapport with patients, visitors and staff within the hospital.</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observe all pertinent charging procedures.</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ensure equipment is safe and in good working order and report any defects to the Nurse in Charge</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assist in maintaining good organisation, order and cleanliness in the department.</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complete daily drug refrigerated checks and report if outside predetermined ranges to the nurse in charge of the department.</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clean the department refrigerators on a monthly basis.</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obtain x-ray films and/or MRIs for clinics as and when requested.</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Under supervision, to order general, non-pharmaceutical stock for the department in accordance with predetermined department stock levels and to replenish stock as required.</w:t>
            </w:r>
          </w:p>
          <w:p w:rsidR="005E74D8" w:rsidRPr="00C71176"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attend and participate in regular department meetings.</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participate in training programmes and to undertake the development of relevant knowledge and skills by formal and informal education.</w:t>
            </w:r>
          </w:p>
          <w:p w:rsidR="005E74D8" w:rsidRPr="005E74D8" w:rsidRDefault="005E74D8" w:rsidP="005E74D8">
            <w:pPr>
              <w:numPr>
                <w:ilvl w:val="0"/>
                <w:numId w:val="6"/>
              </w:numPr>
              <w:rPr>
                <w:rFonts w:ascii="Arial" w:eastAsia="Times New Roman" w:hAnsi="Arial" w:cs="Arial"/>
                <w:lang w:eastAsia="en-GB"/>
              </w:rPr>
            </w:pPr>
            <w:r w:rsidRPr="005E74D8">
              <w:rPr>
                <w:rFonts w:ascii="Arial" w:eastAsia="Times New Roman" w:hAnsi="Arial" w:cs="Arial"/>
                <w:lang w:eastAsia="en-GB"/>
              </w:rPr>
              <w:t>To wear the correct uniform on duty and maintain a clean and tidy appearance.</w:t>
            </w:r>
          </w:p>
          <w:p w:rsidR="005E74D8" w:rsidRPr="005E74D8" w:rsidRDefault="005E74D8" w:rsidP="005E74D8">
            <w:pPr>
              <w:rPr>
                <w:rFonts w:ascii="Arial" w:eastAsia="Times New Roman" w:hAnsi="Arial" w:cs="Arial"/>
                <w:lang w:eastAsia="en-GB"/>
              </w:rPr>
            </w:pPr>
          </w:p>
          <w:p w:rsidR="00F81E37" w:rsidRPr="00DC29DC" w:rsidRDefault="005E74D8" w:rsidP="002F46A1">
            <w:pPr>
              <w:rPr>
                <w:rFonts w:ascii="Arial" w:hAnsi="Arial" w:cs="Arial"/>
                <w:b/>
              </w:rPr>
            </w:pPr>
            <w:r w:rsidRPr="00C71176">
              <w:rPr>
                <w:rFonts w:ascii="Arial" w:eastAsia="Times New Roman" w:hAnsi="Arial" w:cs="Arial"/>
                <w:b/>
                <w:lang w:eastAsia="en-GB"/>
              </w:rPr>
              <w:t>Clinical Functions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qualified nursing staff in the setting up of consulting rooms for each session prior to the start of the clinic and to meet the individual requirements of each consultant.</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or under supervision, set up the colposcopy room prior to each treatment session, specific to individual consultant requirements.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monitor the department’s CSSD requirements, ordering as and when necessary.</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the nursing and reception staff in the registration of outpatients, obtaining and documenting biographical of patients.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 xml:space="preserve">To assist and participate in the clinical observation of patients e.g. </w:t>
            </w:r>
            <w:smartTag w:uri="urn:schemas-microsoft-com:office:smarttags" w:element="stockticker">
              <w:r w:rsidRPr="005E74D8">
                <w:rPr>
                  <w:rFonts w:ascii="Arial" w:eastAsia="Times New Roman" w:hAnsi="Arial" w:cs="Arial"/>
                  <w:lang w:eastAsia="en-GB"/>
                </w:rPr>
                <w:t>TPR</w:t>
              </w:r>
            </w:smartTag>
            <w:r w:rsidRPr="005E74D8">
              <w:rPr>
                <w:rFonts w:ascii="Arial" w:eastAsia="Times New Roman" w:hAnsi="Arial" w:cs="Arial"/>
                <w:lang w:eastAsia="en-GB"/>
              </w:rPr>
              <w:t>, BP, urinalysis, performing ECGs.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qualified nursing staff in general care of outpatients in preparation for tests, collecting urine, faecal specimens and in performing phlebotomy to obtain blood samples as requested, in accordance with agreed protocols.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qualified nursing staff with sterile aseptic dressing technique.</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assist in escorting ambulant and non-ambulant patients to other hospital departments and also to assist qualified nursing staff in the transfer of patients.</w:t>
            </w:r>
          </w:p>
          <w:p w:rsidR="005E74D8" w:rsidRPr="005E74D8" w:rsidRDefault="005E74D8" w:rsidP="005E74D8">
            <w:pPr>
              <w:numPr>
                <w:ilvl w:val="0"/>
                <w:numId w:val="7"/>
              </w:numPr>
              <w:rPr>
                <w:rFonts w:ascii="Arial" w:eastAsia="Times New Roman" w:hAnsi="Arial" w:cs="Arial"/>
                <w:lang w:eastAsia="en-GB"/>
              </w:rPr>
            </w:pPr>
            <w:r w:rsidRPr="005E74D8">
              <w:rPr>
                <w:rFonts w:ascii="Arial" w:eastAsia="Times New Roman" w:hAnsi="Arial" w:cs="Arial"/>
                <w:lang w:eastAsia="en-GB"/>
              </w:rPr>
              <w:t>To behave with integrity and dignity at all times in support of the Director of Clinical Services and the hospital and to assist with public relations activities as required.</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BA4BF6">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E70F6A">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E70F6A" w:rsidRPr="00E70F6A" w:rsidRDefault="00E70F6A" w:rsidP="00E70F6A">
            <w:pPr>
              <w:pStyle w:val="Header"/>
              <w:numPr>
                <w:ilvl w:val="0"/>
                <w:numId w:val="3"/>
              </w:numPr>
              <w:tabs>
                <w:tab w:val="clear" w:pos="4513"/>
                <w:tab w:val="clear" w:pos="9026"/>
              </w:tabs>
              <w:rPr>
                <w:rFonts w:ascii="Arial" w:hAnsi="Arial" w:cs="Arial"/>
              </w:rPr>
            </w:pPr>
            <w:r w:rsidRPr="00E70F6A">
              <w:rPr>
                <w:rFonts w:ascii="Arial" w:hAnsi="Arial" w:cs="Arial"/>
              </w:rPr>
              <w:t>Understand and incorporate the organisational values into daily working practice:</w:t>
            </w:r>
          </w:p>
          <w:p w:rsidR="00E70F6A" w:rsidRPr="00E70F6A" w:rsidRDefault="00E70F6A" w:rsidP="00E70F6A">
            <w:pPr>
              <w:pStyle w:val="Header"/>
              <w:numPr>
                <w:ilvl w:val="1"/>
                <w:numId w:val="3"/>
              </w:numPr>
              <w:tabs>
                <w:tab w:val="clear" w:pos="4513"/>
                <w:tab w:val="clear" w:pos="9026"/>
              </w:tabs>
              <w:rPr>
                <w:rFonts w:ascii="Arial" w:hAnsi="Arial" w:cs="Arial"/>
              </w:rPr>
            </w:pPr>
            <w:r w:rsidRPr="00E70F6A">
              <w:rPr>
                <w:rFonts w:ascii="Arial" w:hAnsi="Arial" w:cs="Arial"/>
              </w:rPr>
              <w:t> Compassionate</w:t>
            </w:r>
          </w:p>
          <w:p w:rsidR="00E70F6A" w:rsidRPr="00E70F6A" w:rsidRDefault="00E70F6A" w:rsidP="00E70F6A">
            <w:pPr>
              <w:pStyle w:val="Header"/>
              <w:numPr>
                <w:ilvl w:val="1"/>
                <w:numId w:val="3"/>
              </w:numPr>
              <w:tabs>
                <w:tab w:val="clear" w:pos="4513"/>
                <w:tab w:val="clear" w:pos="9026"/>
              </w:tabs>
              <w:rPr>
                <w:rFonts w:ascii="Arial" w:hAnsi="Arial" w:cs="Arial"/>
              </w:rPr>
            </w:pPr>
            <w:r w:rsidRPr="00E70F6A">
              <w:rPr>
                <w:rFonts w:ascii="Arial" w:hAnsi="Arial" w:cs="Arial"/>
              </w:rPr>
              <w:t> Exceptional</w:t>
            </w:r>
          </w:p>
          <w:p w:rsidR="00E70F6A" w:rsidRPr="00E70F6A" w:rsidRDefault="00E70F6A" w:rsidP="00E70F6A">
            <w:pPr>
              <w:pStyle w:val="Header"/>
              <w:numPr>
                <w:ilvl w:val="1"/>
                <w:numId w:val="3"/>
              </w:numPr>
              <w:tabs>
                <w:tab w:val="clear" w:pos="4513"/>
                <w:tab w:val="clear" w:pos="9026"/>
              </w:tabs>
              <w:rPr>
                <w:rFonts w:ascii="Arial" w:hAnsi="Arial" w:cs="Arial"/>
              </w:rPr>
            </w:pPr>
            <w:r w:rsidRPr="00E70F6A">
              <w:rPr>
                <w:rFonts w:ascii="Arial" w:hAnsi="Arial" w:cs="Arial"/>
              </w:rPr>
              <w:lastRenderedPageBreak/>
              <w:t> Ethical</w:t>
            </w:r>
          </w:p>
          <w:p w:rsidR="00E70F6A" w:rsidRDefault="00E70F6A" w:rsidP="00E70F6A">
            <w:pPr>
              <w:pStyle w:val="Header"/>
              <w:numPr>
                <w:ilvl w:val="1"/>
                <w:numId w:val="3"/>
              </w:numPr>
              <w:tabs>
                <w:tab w:val="clear" w:pos="4513"/>
                <w:tab w:val="clear" w:pos="9026"/>
              </w:tabs>
              <w:rPr>
                <w:rFonts w:ascii="Arial" w:hAnsi="Arial" w:cs="Arial"/>
              </w:rPr>
            </w:pPr>
            <w:r w:rsidRPr="00E70F6A">
              <w:rPr>
                <w:rFonts w:ascii="Arial" w:hAnsi="Arial" w:cs="Arial"/>
              </w:rPr>
              <w:t> Evolving</w:t>
            </w:r>
          </w:p>
          <w:p w:rsidR="004E2A8D" w:rsidRPr="00E70F6A" w:rsidRDefault="004E2A8D" w:rsidP="00E70F6A">
            <w:pPr>
              <w:pStyle w:val="Header"/>
              <w:numPr>
                <w:ilvl w:val="1"/>
                <w:numId w:val="3"/>
              </w:numPr>
              <w:tabs>
                <w:tab w:val="clear" w:pos="4513"/>
                <w:tab w:val="clear" w:pos="9026"/>
              </w:tabs>
              <w:rPr>
                <w:rFonts w:ascii="Arial" w:hAnsi="Arial" w:cs="Arial"/>
              </w:rPr>
            </w:pPr>
            <w:r>
              <w:rPr>
                <w:rFonts w:ascii="Arial" w:hAnsi="Arial" w:cs="Arial"/>
              </w:rPr>
              <w:t>Charitable</w:t>
            </w:r>
            <w:bookmarkStart w:id="0" w:name="_GoBack"/>
            <w:bookmarkEnd w:id="0"/>
          </w:p>
          <w:p w:rsidR="00CD25D6" w:rsidRDefault="00CD25D6" w:rsidP="00E70F6A">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E70F6A">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C81468" w:rsidRDefault="00FF056F" w:rsidP="00E70F6A">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C81468" w:rsidRPr="00C81468" w:rsidRDefault="00C81468" w:rsidP="00C81468">
            <w:pPr>
              <w:jc w:val="both"/>
              <w:rPr>
                <w:rFonts w:ascii="Arial" w:hAnsi="Arial" w:cs="Arial"/>
                <w:b/>
              </w:rPr>
            </w:pPr>
          </w:p>
          <w:p w:rsidR="00653D4F" w:rsidRPr="00D65B6E" w:rsidRDefault="00FF056F" w:rsidP="00E70F6A">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E70F6A">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235F86">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1D158A" w:rsidRDefault="001D158A" w:rsidP="001D158A">
            <w:pPr>
              <w:jc w:val="both"/>
              <w:rPr>
                <w:rFonts w:ascii="Arial" w:hAnsi="Arial" w:cs="Arial"/>
              </w:rPr>
            </w:pPr>
            <w:r w:rsidRPr="001D158A">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1D158A">
              <w:rPr>
                <w:rFonts w:ascii="Arial" w:hAnsi="Arial" w:cs="Arial"/>
              </w:rPr>
              <w:t>Caldicott</w:t>
            </w:r>
            <w:proofErr w:type="spellEnd"/>
            <w:r w:rsidRPr="001D158A">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bl>
    <w:p w:rsidR="00E70F6A" w:rsidRDefault="00E70F6A">
      <w:r>
        <w:lastRenderedPageBreak/>
        <w:br w:type="page"/>
      </w:r>
    </w:p>
    <w:tbl>
      <w:tblPr>
        <w:tblStyle w:val="TableGrid"/>
        <w:tblW w:w="0" w:type="auto"/>
        <w:tblLook w:val="04A0" w:firstRow="1" w:lastRow="0" w:firstColumn="1" w:lastColumn="0" w:noHBand="0" w:noVBand="1"/>
      </w:tblPr>
      <w:tblGrid>
        <w:gridCol w:w="9016"/>
      </w:tblGrid>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lastRenderedPageBreak/>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2F46A1"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2F46A1" w:rsidRDefault="002F46A1" w:rsidP="00B64C0B">
            <w:pPr>
              <w:jc w:val="both"/>
              <w:rPr>
                <w:rFonts w:ascii="Arial" w:hAnsi="Arial" w:cs="Arial"/>
              </w:rPr>
            </w:pPr>
          </w:p>
          <w:p w:rsidR="00653D4F" w:rsidRPr="00B64C0B" w:rsidRDefault="00653D4F" w:rsidP="00B64C0B">
            <w:pPr>
              <w:jc w:val="both"/>
              <w:rPr>
                <w:rFonts w:ascii="Arial" w:hAnsi="Arial" w:cs="Arial"/>
              </w:rPr>
            </w:pPr>
          </w:p>
        </w:tc>
      </w:tr>
      <w:tr w:rsidR="002F46A1" w:rsidRPr="00DC29DC" w:rsidTr="002F46A1">
        <w:tc>
          <w:tcPr>
            <w:tcW w:w="9242" w:type="dxa"/>
            <w:shd w:val="clear" w:color="auto" w:fill="D9D9D9" w:themeFill="background1" w:themeFillShade="D9"/>
          </w:tcPr>
          <w:p w:rsidR="002F46A1" w:rsidRPr="00911D45" w:rsidRDefault="002F46A1" w:rsidP="00E32FA3">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2F46A1" w:rsidRPr="00DC29DC" w:rsidTr="002F46A1">
        <w:tc>
          <w:tcPr>
            <w:tcW w:w="9242" w:type="dxa"/>
            <w:shd w:val="clear" w:color="auto" w:fill="FFFFFF" w:themeFill="background1"/>
          </w:tcPr>
          <w:p w:rsidR="002F46A1" w:rsidRPr="00911D45" w:rsidRDefault="002F46A1" w:rsidP="00E32FA3">
            <w:pPr>
              <w:jc w:val="both"/>
              <w:rPr>
                <w:rFonts w:ascii="Arial" w:hAnsi="Arial" w:cs="Arial"/>
              </w:rPr>
            </w:pPr>
          </w:p>
          <w:p w:rsidR="002F46A1" w:rsidRPr="00911D45" w:rsidRDefault="002F46A1" w:rsidP="00E32FA3">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2F46A1" w:rsidRPr="00911D45" w:rsidRDefault="002F46A1" w:rsidP="00E32FA3">
            <w:pPr>
              <w:jc w:val="both"/>
              <w:rPr>
                <w:rFonts w:ascii="Arial" w:hAnsi="Arial" w:cs="Arial"/>
              </w:rPr>
            </w:pPr>
          </w:p>
        </w:tc>
      </w:tr>
      <w:tr w:rsidR="002F46A1" w:rsidRPr="00DC29DC" w:rsidTr="002F46A1">
        <w:tc>
          <w:tcPr>
            <w:tcW w:w="9242" w:type="dxa"/>
            <w:shd w:val="clear" w:color="auto" w:fill="D9D9D9" w:themeFill="background1" w:themeFillShade="D9"/>
          </w:tcPr>
          <w:p w:rsidR="002F46A1" w:rsidRPr="00911D45" w:rsidRDefault="002F46A1" w:rsidP="00E32FA3">
            <w:pPr>
              <w:pStyle w:val="ListParagraph"/>
              <w:numPr>
                <w:ilvl w:val="0"/>
                <w:numId w:val="1"/>
              </w:numPr>
              <w:jc w:val="both"/>
              <w:rPr>
                <w:rFonts w:ascii="Arial" w:hAnsi="Arial" w:cs="Arial"/>
                <w:b/>
              </w:rPr>
            </w:pPr>
            <w:r>
              <w:rPr>
                <w:rFonts w:ascii="Arial" w:hAnsi="Arial" w:cs="Arial"/>
                <w:b/>
              </w:rPr>
              <w:t>Disclosure and Barring Service Check</w:t>
            </w:r>
          </w:p>
        </w:tc>
      </w:tr>
      <w:tr w:rsidR="002F46A1" w:rsidRPr="00DC29DC" w:rsidTr="002F46A1">
        <w:tc>
          <w:tcPr>
            <w:tcW w:w="9242" w:type="dxa"/>
            <w:shd w:val="clear" w:color="auto" w:fill="FFFFFF" w:themeFill="background1"/>
          </w:tcPr>
          <w:p w:rsidR="002F46A1" w:rsidRDefault="002F46A1" w:rsidP="00E32FA3">
            <w:pPr>
              <w:jc w:val="both"/>
              <w:rPr>
                <w:rFonts w:ascii="Arial" w:hAnsi="Arial" w:cs="Arial"/>
                <w:b/>
              </w:rPr>
            </w:pPr>
          </w:p>
          <w:p w:rsidR="002F46A1" w:rsidRDefault="002F46A1" w:rsidP="00E32FA3">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304FC7">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2F46A1" w:rsidRPr="00911D45" w:rsidRDefault="002F46A1" w:rsidP="00E32FA3">
            <w:pPr>
              <w:jc w:val="both"/>
              <w:rPr>
                <w:rFonts w:ascii="Arial" w:hAnsi="Arial" w:cs="Arial"/>
                <w:b/>
              </w:rPr>
            </w:pPr>
          </w:p>
        </w:tc>
      </w:tr>
    </w:tbl>
    <w:p w:rsidR="00C81468" w:rsidRDefault="00C81468" w:rsidP="001E1398">
      <w:pPr>
        <w:jc w:val="both"/>
        <w:rPr>
          <w:b/>
        </w:rPr>
      </w:pPr>
    </w:p>
    <w:p w:rsidR="00C81468" w:rsidRDefault="00C81468">
      <w:pPr>
        <w:rPr>
          <w:b/>
        </w:rPr>
      </w:pPr>
      <w:r>
        <w:rPr>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86"/>
        <w:gridCol w:w="4277"/>
        <w:gridCol w:w="255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75187B" w:rsidRPr="0075187B" w:rsidTr="00B64C0B">
        <w:tc>
          <w:tcPr>
            <w:tcW w:w="2235" w:type="dxa"/>
          </w:tcPr>
          <w:p w:rsidR="00B64C0B" w:rsidRPr="00A0287E" w:rsidRDefault="00B64C0B" w:rsidP="00B64C0B">
            <w:pPr>
              <w:jc w:val="both"/>
              <w:rPr>
                <w:rFonts w:ascii="Arial" w:hAnsi="Arial" w:cs="Arial"/>
              </w:rPr>
            </w:pPr>
            <w:r w:rsidRPr="00A0287E">
              <w:rPr>
                <w:rFonts w:ascii="Arial" w:hAnsi="Arial" w:cs="Arial"/>
              </w:rPr>
              <w:t>Qualifications</w:t>
            </w:r>
          </w:p>
          <w:p w:rsidR="00B64C0B" w:rsidRPr="00A0287E" w:rsidRDefault="00B64C0B" w:rsidP="00B64C0B">
            <w:pPr>
              <w:jc w:val="both"/>
              <w:rPr>
                <w:rFonts w:ascii="Arial" w:hAnsi="Arial" w:cs="Arial"/>
              </w:rPr>
            </w:pPr>
          </w:p>
          <w:p w:rsidR="00B64C0B" w:rsidRPr="00A0287E" w:rsidRDefault="00B64C0B" w:rsidP="00B64C0B">
            <w:pPr>
              <w:jc w:val="both"/>
              <w:rPr>
                <w:rFonts w:ascii="Arial" w:hAnsi="Arial" w:cs="Arial"/>
              </w:rPr>
            </w:pPr>
          </w:p>
        </w:tc>
        <w:tc>
          <w:tcPr>
            <w:tcW w:w="4394" w:type="dxa"/>
          </w:tcPr>
          <w:p w:rsidR="00B64C0B" w:rsidRPr="00A0287E" w:rsidRDefault="0075187B" w:rsidP="00A0287E">
            <w:pPr>
              <w:pStyle w:val="ListParagraph"/>
              <w:numPr>
                <w:ilvl w:val="0"/>
                <w:numId w:val="11"/>
              </w:numPr>
              <w:rPr>
                <w:rFonts w:ascii="Arial" w:hAnsi="Arial" w:cs="Arial"/>
              </w:rPr>
            </w:pPr>
            <w:r w:rsidRPr="00A0287E">
              <w:rPr>
                <w:rFonts w:ascii="Arial" w:hAnsi="Arial" w:cs="Arial"/>
              </w:rPr>
              <w:t>Educated to GCSE or equivalent</w:t>
            </w:r>
          </w:p>
          <w:p w:rsidR="0075187B" w:rsidRPr="00A0287E" w:rsidRDefault="0075187B" w:rsidP="00A0287E">
            <w:pPr>
              <w:pStyle w:val="ListParagraph"/>
              <w:rPr>
                <w:rFonts w:ascii="Arial" w:hAnsi="Arial" w:cs="Arial"/>
              </w:rPr>
            </w:pPr>
          </w:p>
        </w:tc>
        <w:tc>
          <w:tcPr>
            <w:tcW w:w="2613" w:type="dxa"/>
          </w:tcPr>
          <w:p w:rsidR="00B64C0B" w:rsidRPr="00A0287E" w:rsidRDefault="0075187B" w:rsidP="00ED6B05">
            <w:pPr>
              <w:pStyle w:val="ListParagraph"/>
              <w:numPr>
                <w:ilvl w:val="0"/>
                <w:numId w:val="11"/>
              </w:numPr>
              <w:rPr>
                <w:rFonts w:ascii="Arial" w:hAnsi="Arial" w:cs="Arial"/>
              </w:rPr>
            </w:pPr>
            <w:r w:rsidRPr="00A0287E">
              <w:rPr>
                <w:rFonts w:ascii="Arial" w:hAnsi="Arial" w:cs="Arial"/>
              </w:rPr>
              <w:t>NVQ 3 Health or</w:t>
            </w:r>
            <w:r w:rsidR="00ED6B05">
              <w:rPr>
                <w:rFonts w:ascii="Arial" w:hAnsi="Arial" w:cs="Arial"/>
              </w:rPr>
              <w:t xml:space="preserve"> Care Skills Certificate</w:t>
            </w:r>
            <w:r w:rsidRPr="00A0287E">
              <w:rPr>
                <w:rFonts w:ascii="Arial" w:hAnsi="Arial" w:cs="Arial"/>
              </w:rPr>
              <w:t xml:space="preserve"> </w:t>
            </w:r>
          </w:p>
        </w:tc>
      </w:tr>
      <w:tr w:rsidR="0075187B" w:rsidRPr="0075187B" w:rsidTr="00B64C0B">
        <w:tc>
          <w:tcPr>
            <w:tcW w:w="2235" w:type="dxa"/>
          </w:tcPr>
          <w:p w:rsidR="00B64C0B" w:rsidRPr="00A0287E" w:rsidRDefault="00B64C0B" w:rsidP="00B64C0B">
            <w:pPr>
              <w:jc w:val="both"/>
              <w:rPr>
                <w:rFonts w:ascii="Arial" w:hAnsi="Arial" w:cs="Arial"/>
              </w:rPr>
            </w:pPr>
            <w:r w:rsidRPr="00A0287E">
              <w:rPr>
                <w:rFonts w:ascii="Arial" w:hAnsi="Arial" w:cs="Arial"/>
              </w:rPr>
              <w:t>Knowledge</w:t>
            </w:r>
          </w:p>
          <w:p w:rsidR="00B64C0B" w:rsidRPr="00A0287E" w:rsidRDefault="00B64C0B" w:rsidP="00B64C0B">
            <w:pPr>
              <w:jc w:val="both"/>
              <w:rPr>
                <w:rFonts w:ascii="Arial" w:hAnsi="Arial" w:cs="Arial"/>
              </w:rPr>
            </w:pPr>
          </w:p>
          <w:p w:rsidR="00B64C0B" w:rsidRPr="00A0287E" w:rsidRDefault="00B64C0B" w:rsidP="00B64C0B">
            <w:pPr>
              <w:jc w:val="both"/>
              <w:rPr>
                <w:rFonts w:ascii="Arial" w:hAnsi="Arial" w:cs="Arial"/>
              </w:rPr>
            </w:pPr>
          </w:p>
        </w:tc>
        <w:tc>
          <w:tcPr>
            <w:tcW w:w="4394" w:type="dxa"/>
          </w:tcPr>
          <w:p w:rsidR="00B64C0B" w:rsidRPr="00A0287E" w:rsidRDefault="0075187B" w:rsidP="00A0287E">
            <w:pPr>
              <w:pStyle w:val="ListParagraph"/>
              <w:numPr>
                <w:ilvl w:val="0"/>
                <w:numId w:val="13"/>
              </w:numPr>
              <w:rPr>
                <w:rFonts w:ascii="Arial" w:hAnsi="Arial" w:cs="Arial"/>
              </w:rPr>
            </w:pPr>
            <w:r w:rsidRPr="00A0287E">
              <w:rPr>
                <w:rFonts w:ascii="Arial" w:hAnsi="Arial" w:cs="Arial"/>
              </w:rPr>
              <w:t>Knowledge of health promotion</w:t>
            </w:r>
          </w:p>
        </w:tc>
        <w:tc>
          <w:tcPr>
            <w:tcW w:w="2613" w:type="dxa"/>
          </w:tcPr>
          <w:p w:rsidR="00B64C0B" w:rsidRPr="00A0287E" w:rsidRDefault="00B64C0B" w:rsidP="00A0287E">
            <w:pPr>
              <w:rPr>
                <w:rFonts w:ascii="Arial" w:hAnsi="Arial" w:cs="Arial"/>
              </w:rPr>
            </w:pPr>
          </w:p>
        </w:tc>
      </w:tr>
      <w:tr w:rsidR="0075187B" w:rsidRPr="0075187B" w:rsidTr="00B64C0B">
        <w:tc>
          <w:tcPr>
            <w:tcW w:w="2235" w:type="dxa"/>
          </w:tcPr>
          <w:p w:rsidR="00B64C0B" w:rsidRPr="00A0287E" w:rsidRDefault="00B64C0B" w:rsidP="00B64C0B">
            <w:pPr>
              <w:jc w:val="both"/>
              <w:rPr>
                <w:rFonts w:ascii="Arial" w:hAnsi="Arial" w:cs="Arial"/>
              </w:rPr>
            </w:pPr>
            <w:r w:rsidRPr="00A0287E">
              <w:rPr>
                <w:rFonts w:ascii="Arial" w:hAnsi="Arial" w:cs="Arial"/>
              </w:rPr>
              <w:t>Experience</w:t>
            </w:r>
          </w:p>
          <w:p w:rsidR="00B64C0B" w:rsidRPr="00A0287E" w:rsidRDefault="00B64C0B" w:rsidP="00B64C0B">
            <w:pPr>
              <w:jc w:val="both"/>
              <w:rPr>
                <w:rFonts w:ascii="Arial" w:hAnsi="Arial" w:cs="Arial"/>
              </w:rPr>
            </w:pPr>
          </w:p>
          <w:p w:rsidR="00B64C0B" w:rsidRPr="00A0287E" w:rsidRDefault="00B64C0B" w:rsidP="00B64C0B">
            <w:pPr>
              <w:jc w:val="both"/>
              <w:rPr>
                <w:rFonts w:ascii="Arial" w:hAnsi="Arial" w:cs="Arial"/>
              </w:rPr>
            </w:pPr>
          </w:p>
        </w:tc>
        <w:tc>
          <w:tcPr>
            <w:tcW w:w="4394" w:type="dxa"/>
          </w:tcPr>
          <w:p w:rsidR="00B64C0B" w:rsidRPr="00A0287E" w:rsidRDefault="0075187B" w:rsidP="00A0287E">
            <w:pPr>
              <w:pStyle w:val="ListParagraph"/>
              <w:numPr>
                <w:ilvl w:val="0"/>
                <w:numId w:val="12"/>
              </w:numPr>
              <w:rPr>
                <w:rFonts w:ascii="Arial" w:hAnsi="Arial" w:cs="Arial"/>
              </w:rPr>
            </w:pPr>
            <w:r w:rsidRPr="00A0287E">
              <w:rPr>
                <w:rFonts w:ascii="Arial" w:hAnsi="Arial" w:cs="Arial"/>
              </w:rPr>
              <w:t>Working within healthcare setting</w:t>
            </w:r>
          </w:p>
          <w:p w:rsidR="0075187B" w:rsidRPr="00A0287E" w:rsidRDefault="0075187B" w:rsidP="00A0287E">
            <w:pPr>
              <w:pStyle w:val="ListParagraph"/>
              <w:numPr>
                <w:ilvl w:val="0"/>
                <w:numId w:val="12"/>
              </w:numPr>
              <w:rPr>
                <w:rFonts w:ascii="Arial" w:hAnsi="Arial" w:cs="Arial"/>
              </w:rPr>
            </w:pPr>
            <w:r w:rsidRPr="00A0287E">
              <w:rPr>
                <w:rFonts w:ascii="Arial" w:hAnsi="Arial" w:cs="Arial"/>
              </w:rPr>
              <w:t>Planning and organising skills</w:t>
            </w:r>
          </w:p>
        </w:tc>
        <w:tc>
          <w:tcPr>
            <w:tcW w:w="2613" w:type="dxa"/>
          </w:tcPr>
          <w:p w:rsidR="00B64C0B" w:rsidRPr="00A0287E" w:rsidRDefault="00B64C0B" w:rsidP="00A0287E">
            <w:pPr>
              <w:rPr>
                <w:rFonts w:ascii="Arial" w:hAnsi="Arial" w:cs="Arial"/>
              </w:rPr>
            </w:pPr>
          </w:p>
        </w:tc>
      </w:tr>
      <w:tr w:rsidR="0075187B" w:rsidRPr="0075187B" w:rsidTr="00B64C0B">
        <w:tc>
          <w:tcPr>
            <w:tcW w:w="2235" w:type="dxa"/>
          </w:tcPr>
          <w:p w:rsidR="00B64C0B" w:rsidRPr="00A0287E" w:rsidRDefault="00B64C0B" w:rsidP="00B64C0B">
            <w:pPr>
              <w:jc w:val="both"/>
              <w:rPr>
                <w:rFonts w:ascii="Arial" w:hAnsi="Arial" w:cs="Arial"/>
              </w:rPr>
            </w:pPr>
            <w:r w:rsidRPr="00A0287E">
              <w:rPr>
                <w:rFonts w:ascii="Arial" w:hAnsi="Arial" w:cs="Arial"/>
              </w:rPr>
              <w:t>Skills and aptitude</w:t>
            </w:r>
          </w:p>
          <w:p w:rsidR="00B64C0B" w:rsidRPr="00A0287E" w:rsidRDefault="00B64C0B" w:rsidP="00B64C0B">
            <w:pPr>
              <w:jc w:val="both"/>
              <w:rPr>
                <w:rFonts w:ascii="Arial" w:hAnsi="Arial" w:cs="Arial"/>
              </w:rPr>
            </w:pPr>
          </w:p>
          <w:p w:rsidR="00B64C0B" w:rsidRPr="00A0287E" w:rsidRDefault="00B64C0B" w:rsidP="00B64C0B">
            <w:pPr>
              <w:jc w:val="both"/>
              <w:rPr>
                <w:rFonts w:ascii="Arial" w:hAnsi="Arial" w:cs="Arial"/>
              </w:rPr>
            </w:pPr>
          </w:p>
        </w:tc>
        <w:tc>
          <w:tcPr>
            <w:tcW w:w="4394" w:type="dxa"/>
          </w:tcPr>
          <w:p w:rsidR="00B64C0B" w:rsidRPr="00A0287E" w:rsidRDefault="0075187B" w:rsidP="00A0287E">
            <w:pPr>
              <w:pStyle w:val="ListParagraph"/>
              <w:numPr>
                <w:ilvl w:val="0"/>
                <w:numId w:val="12"/>
              </w:numPr>
              <w:rPr>
                <w:rFonts w:ascii="Arial" w:hAnsi="Arial" w:cs="Arial"/>
              </w:rPr>
            </w:pPr>
            <w:r w:rsidRPr="00A0287E">
              <w:rPr>
                <w:rFonts w:ascii="Arial" w:hAnsi="Arial" w:cs="Arial"/>
              </w:rPr>
              <w:t>Exceptional communicator</w:t>
            </w:r>
          </w:p>
          <w:p w:rsidR="0075187B" w:rsidRPr="00A0287E" w:rsidRDefault="0075187B" w:rsidP="00A0287E">
            <w:pPr>
              <w:pStyle w:val="ListParagraph"/>
              <w:numPr>
                <w:ilvl w:val="0"/>
                <w:numId w:val="12"/>
              </w:numPr>
              <w:rPr>
                <w:rFonts w:ascii="Arial" w:hAnsi="Arial" w:cs="Arial"/>
              </w:rPr>
            </w:pPr>
            <w:r w:rsidRPr="00A0287E">
              <w:rPr>
                <w:rFonts w:ascii="Arial" w:hAnsi="Arial" w:cs="Arial"/>
              </w:rPr>
              <w:t xml:space="preserve">Ability to work as part of a team </w:t>
            </w:r>
          </w:p>
          <w:p w:rsidR="0075187B" w:rsidRPr="00A0287E" w:rsidRDefault="0075187B" w:rsidP="00A0287E">
            <w:pPr>
              <w:pStyle w:val="ListParagraph"/>
              <w:numPr>
                <w:ilvl w:val="0"/>
                <w:numId w:val="12"/>
              </w:numPr>
              <w:rPr>
                <w:rFonts w:ascii="Arial" w:hAnsi="Arial" w:cs="Arial"/>
              </w:rPr>
            </w:pPr>
            <w:r w:rsidRPr="00A0287E">
              <w:rPr>
                <w:rFonts w:ascii="Arial" w:hAnsi="Arial" w:cs="Arial"/>
              </w:rPr>
              <w:t>Ability to follow instructions/directions</w:t>
            </w:r>
          </w:p>
        </w:tc>
        <w:tc>
          <w:tcPr>
            <w:tcW w:w="2613" w:type="dxa"/>
          </w:tcPr>
          <w:p w:rsidR="00B64C0B" w:rsidRPr="00A0287E" w:rsidRDefault="0075187B" w:rsidP="00A0287E">
            <w:pPr>
              <w:pStyle w:val="ListParagraph"/>
              <w:numPr>
                <w:ilvl w:val="0"/>
                <w:numId w:val="12"/>
              </w:numPr>
              <w:rPr>
                <w:rFonts w:ascii="Arial" w:hAnsi="Arial" w:cs="Arial"/>
              </w:rPr>
            </w:pPr>
            <w:r w:rsidRPr="00A0287E">
              <w:rPr>
                <w:rFonts w:ascii="Arial" w:hAnsi="Arial" w:cs="Arial"/>
              </w:rPr>
              <w:t>IT skills</w:t>
            </w:r>
          </w:p>
        </w:tc>
      </w:tr>
      <w:tr w:rsidR="0075187B" w:rsidRPr="0075187B" w:rsidTr="00B64C0B">
        <w:tc>
          <w:tcPr>
            <w:tcW w:w="2235" w:type="dxa"/>
          </w:tcPr>
          <w:p w:rsidR="00B64C0B" w:rsidRPr="00A0287E" w:rsidRDefault="002F46A1" w:rsidP="00B64C0B">
            <w:pPr>
              <w:jc w:val="both"/>
              <w:rPr>
                <w:rFonts w:ascii="Arial" w:hAnsi="Arial" w:cs="Arial"/>
              </w:rPr>
            </w:pPr>
            <w:r w:rsidRPr="00A0287E">
              <w:rPr>
                <w:rFonts w:ascii="Arial" w:hAnsi="Arial" w:cs="Arial"/>
              </w:rPr>
              <w:t>Personal Circumstances</w:t>
            </w:r>
          </w:p>
          <w:p w:rsidR="00C02BBF" w:rsidRPr="00A0287E" w:rsidRDefault="00C02BBF" w:rsidP="00B64C0B">
            <w:pPr>
              <w:jc w:val="both"/>
              <w:rPr>
                <w:rFonts w:ascii="Arial" w:hAnsi="Arial" w:cs="Arial"/>
              </w:rPr>
            </w:pPr>
          </w:p>
          <w:p w:rsidR="00B64C0B" w:rsidRPr="00A0287E" w:rsidRDefault="00B64C0B" w:rsidP="00B64C0B">
            <w:pPr>
              <w:jc w:val="both"/>
              <w:rPr>
                <w:rFonts w:ascii="Arial" w:hAnsi="Arial" w:cs="Arial"/>
              </w:rPr>
            </w:pPr>
          </w:p>
          <w:p w:rsidR="00B64C0B" w:rsidRPr="00A0287E" w:rsidRDefault="00B64C0B" w:rsidP="00B64C0B">
            <w:pPr>
              <w:jc w:val="both"/>
              <w:rPr>
                <w:rFonts w:ascii="Arial" w:hAnsi="Arial" w:cs="Arial"/>
              </w:rPr>
            </w:pPr>
          </w:p>
        </w:tc>
        <w:tc>
          <w:tcPr>
            <w:tcW w:w="4394" w:type="dxa"/>
          </w:tcPr>
          <w:p w:rsidR="00B64C0B" w:rsidRPr="00A0287E" w:rsidRDefault="0075187B" w:rsidP="00A0287E">
            <w:pPr>
              <w:pStyle w:val="ListParagraph"/>
              <w:numPr>
                <w:ilvl w:val="0"/>
                <w:numId w:val="14"/>
              </w:numPr>
              <w:rPr>
                <w:rFonts w:ascii="Arial" w:hAnsi="Arial" w:cs="Arial"/>
              </w:rPr>
            </w:pPr>
            <w:r w:rsidRPr="00A0287E">
              <w:rPr>
                <w:rFonts w:ascii="Arial" w:hAnsi="Arial" w:cs="Arial"/>
              </w:rPr>
              <w:t>Ability to work under pressure</w:t>
            </w:r>
          </w:p>
          <w:p w:rsidR="0075187B" w:rsidRPr="00A0287E" w:rsidRDefault="0075187B" w:rsidP="00A0287E">
            <w:pPr>
              <w:pStyle w:val="ListParagraph"/>
              <w:numPr>
                <w:ilvl w:val="0"/>
                <w:numId w:val="14"/>
              </w:numPr>
              <w:rPr>
                <w:rFonts w:ascii="Arial" w:hAnsi="Arial" w:cs="Arial"/>
              </w:rPr>
            </w:pPr>
            <w:r w:rsidRPr="00A0287E">
              <w:rPr>
                <w:rFonts w:ascii="Arial" w:hAnsi="Arial" w:cs="Arial"/>
              </w:rPr>
              <w:t>Adaptable</w:t>
            </w:r>
          </w:p>
          <w:p w:rsidR="0075187B" w:rsidRPr="00A0287E" w:rsidRDefault="0075187B" w:rsidP="00A0287E">
            <w:pPr>
              <w:pStyle w:val="ListParagraph"/>
              <w:numPr>
                <w:ilvl w:val="0"/>
                <w:numId w:val="14"/>
              </w:numPr>
              <w:rPr>
                <w:rFonts w:ascii="Arial" w:hAnsi="Arial" w:cs="Arial"/>
              </w:rPr>
            </w:pPr>
            <w:r w:rsidRPr="00A0287E">
              <w:rPr>
                <w:rFonts w:ascii="Arial" w:hAnsi="Arial" w:cs="Arial"/>
              </w:rPr>
              <w:t>Flexible</w:t>
            </w:r>
          </w:p>
          <w:p w:rsidR="0075187B" w:rsidRPr="00A0287E" w:rsidRDefault="0075187B" w:rsidP="00A0287E">
            <w:pPr>
              <w:pStyle w:val="ListParagraph"/>
              <w:numPr>
                <w:ilvl w:val="0"/>
                <w:numId w:val="14"/>
              </w:numPr>
              <w:rPr>
                <w:rFonts w:ascii="Arial" w:hAnsi="Arial" w:cs="Arial"/>
              </w:rPr>
            </w:pPr>
            <w:r w:rsidRPr="00A0287E">
              <w:rPr>
                <w:rFonts w:ascii="Arial" w:hAnsi="Arial" w:cs="Arial"/>
              </w:rPr>
              <w:t>Uses initiative</w:t>
            </w:r>
          </w:p>
        </w:tc>
        <w:tc>
          <w:tcPr>
            <w:tcW w:w="2613" w:type="dxa"/>
          </w:tcPr>
          <w:p w:rsidR="00B64C0B" w:rsidRPr="00A0287E" w:rsidRDefault="00B64C0B" w:rsidP="00A0287E">
            <w:pPr>
              <w:rPr>
                <w:rFonts w:ascii="Arial" w:hAnsi="Arial" w:cs="Arial"/>
              </w:rPr>
            </w:pPr>
          </w:p>
        </w:tc>
      </w:tr>
    </w:tbl>
    <w:p w:rsidR="00B64C0B" w:rsidRPr="0075187B" w:rsidRDefault="00B64C0B" w:rsidP="00B64C0B">
      <w:pPr>
        <w:jc w:val="both"/>
        <w:rPr>
          <w:rFonts w:ascii="Arial" w:hAnsi="Arial" w:cs="Arial"/>
          <w:color w:val="FF0000"/>
          <w:sz w:val="24"/>
        </w:rPr>
      </w:pPr>
    </w:p>
    <w:sectPr w:rsidR="00B64C0B" w:rsidRPr="0075187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D04" w:rsidRDefault="00565D04" w:rsidP="001E1398">
      <w:pPr>
        <w:spacing w:after="0" w:line="240" w:lineRule="auto"/>
      </w:pPr>
      <w:r>
        <w:separator/>
      </w:r>
    </w:p>
  </w:endnote>
  <w:endnote w:type="continuationSeparator" w:id="0">
    <w:p w:rsidR="00565D04" w:rsidRDefault="00565D0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4E2A8D">
      <w:rPr>
        <w:rFonts w:ascii="Arial" w:hAnsi="Arial" w:cs="Arial"/>
        <w:noProof/>
        <w:color w:val="595959"/>
        <w:sz w:val="20"/>
        <w:szCs w:val="20"/>
      </w:rPr>
      <w:t>12/05/2022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4E2A8D">
      <w:rPr>
        <w:rFonts w:ascii="Arial" w:hAnsi="Arial" w:cs="Arial"/>
        <w:noProof/>
        <w:color w:val="595959"/>
        <w:sz w:val="20"/>
        <w:szCs w:val="20"/>
      </w:rPr>
      <w:t>12:04:21</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1E2386">
      <w:rPr>
        <w:rFonts w:ascii="Arial" w:hAnsi="Arial" w:cs="Arial"/>
        <w:noProof/>
        <w:color w:val="595959"/>
        <w:sz w:val="20"/>
        <w:szCs w:val="20"/>
      </w:rPr>
      <w:t>4</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2F46A1">
      <w:rPr>
        <w:rFonts w:ascii="Arial" w:hAnsi="Arial" w:cs="Arial"/>
        <w:color w:val="595959"/>
        <w:sz w:val="20"/>
        <w:szCs w:val="20"/>
      </w:rPr>
      <w:t>4</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D04" w:rsidRDefault="00565D04" w:rsidP="001E1398">
      <w:pPr>
        <w:spacing w:after="0" w:line="240" w:lineRule="auto"/>
      </w:pPr>
      <w:r>
        <w:separator/>
      </w:r>
    </w:p>
  </w:footnote>
  <w:footnote w:type="continuationSeparator" w:id="0">
    <w:p w:rsidR="00565D04" w:rsidRDefault="00565D04"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D9" w:rsidRDefault="007E4CD9" w:rsidP="007E4CD9">
    <w:pPr>
      <w:pStyle w:val="Header"/>
      <w:rPr>
        <w:rFonts w:ascii="Arial" w:hAnsi="Arial" w:cs="Arial"/>
        <w:sz w:val="20"/>
        <w:szCs w:val="20"/>
      </w:rPr>
    </w:pPr>
    <w:r>
      <w:rPr>
        <w:rFonts w:ascii="Arial" w:hAnsi="Arial" w:cs="Arial"/>
        <w:sz w:val="20"/>
        <w:szCs w:val="20"/>
      </w:rPr>
      <w:t>Issue: January 2022</w:t>
    </w:r>
  </w:p>
  <w:p w:rsidR="007E4CD9" w:rsidRDefault="007E4CD9" w:rsidP="007E4CD9">
    <w:pPr>
      <w:pStyle w:val="Header"/>
      <w:rPr>
        <w:rFonts w:ascii="Arial" w:hAnsi="Arial" w:cs="Arial"/>
        <w:sz w:val="20"/>
        <w:szCs w:val="20"/>
      </w:rPr>
    </w:pPr>
    <w:r>
      <w:rPr>
        <w:rFonts w:ascii="Arial" w:hAnsi="Arial" w:cs="Arial"/>
        <w:sz w:val="20"/>
        <w:szCs w:val="20"/>
      </w:rPr>
      <w:t>Review: January 2025</w:t>
    </w:r>
  </w:p>
  <w:p w:rsidR="001E1398" w:rsidRPr="00561501" w:rsidRDefault="001E139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662A5"/>
    <w:multiLevelType w:val="hybridMultilevel"/>
    <w:tmpl w:val="19F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20736"/>
    <w:multiLevelType w:val="hybridMultilevel"/>
    <w:tmpl w:val="8C94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80D70"/>
    <w:multiLevelType w:val="hybridMultilevel"/>
    <w:tmpl w:val="48F6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A5ACC"/>
    <w:multiLevelType w:val="hybridMultilevel"/>
    <w:tmpl w:val="0BA03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02997"/>
    <w:multiLevelType w:val="hybridMultilevel"/>
    <w:tmpl w:val="8604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92000"/>
    <w:multiLevelType w:val="hybridMultilevel"/>
    <w:tmpl w:val="95F8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A14ED"/>
    <w:multiLevelType w:val="hybridMultilevel"/>
    <w:tmpl w:val="EC425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0610"/>
    <w:multiLevelType w:val="hybridMultilevel"/>
    <w:tmpl w:val="745ECD6E"/>
    <w:lvl w:ilvl="0" w:tplc="A3AA365E">
      <w:start w:val="1"/>
      <w:numFmt w:val="bullet"/>
      <w:lvlText w:val=""/>
      <w:lvlJc w:val="left"/>
      <w:pPr>
        <w:tabs>
          <w:tab w:val="num" w:pos="2157"/>
        </w:tabs>
        <w:ind w:left="25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C92BE5"/>
    <w:multiLevelType w:val="hybridMultilevel"/>
    <w:tmpl w:val="76DC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02A5E"/>
    <w:multiLevelType w:val="hybridMultilevel"/>
    <w:tmpl w:val="0D8C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8"/>
  </w:num>
  <w:num w:numId="5">
    <w:abstractNumId w:val="10"/>
  </w:num>
  <w:num w:numId="6">
    <w:abstractNumId w:val="7"/>
  </w:num>
  <w:num w:numId="7">
    <w:abstractNumId w:val="3"/>
  </w:num>
  <w:num w:numId="8">
    <w:abstractNumId w:val="2"/>
  </w:num>
  <w:num w:numId="9">
    <w:abstractNumId w:val="4"/>
  </w:num>
  <w:num w:numId="10">
    <w:abstractNumId w:val="1"/>
  </w:num>
  <w:num w:numId="11">
    <w:abstractNumId w:val="0"/>
  </w:num>
  <w:num w:numId="12">
    <w:abstractNumId w:val="12"/>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304B3"/>
    <w:rsid w:val="000614F7"/>
    <w:rsid w:val="000927AE"/>
    <w:rsid w:val="001D158A"/>
    <w:rsid w:val="001E1398"/>
    <w:rsid w:val="001E2386"/>
    <w:rsid w:val="00235F86"/>
    <w:rsid w:val="00246518"/>
    <w:rsid w:val="002B4395"/>
    <w:rsid w:val="002F2D0F"/>
    <w:rsid w:val="002F46A1"/>
    <w:rsid w:val="00304FC7"/>
    <w:rsid w:val="00313E41"/>
    <w:rsid w:val="00333B2B"/>
    <w:rsid w:val="0034502B"/>
    <w:rsid w:val="003A6223"/>
    <w:rsid w:val="00461B6A"/>
    <w:rsid w:val="004E2A8D"/>
    <w:rsid w:val="005050EA"/>
    <w:rsid w:val="00561501"/>
    <w:rsid w:val="00565D04"/>
    <w:rsid w:val="00576058"/>
    <w:rsid w:val="005B7553"/>
    <w:rsid w:val="005E74D8"/>
    <w:rsid w:val="0060056A"/>
    <w:rsid w:val="00653D4F"/>
    <w:rsid w:val="00697650"/>
    <w:rsid w:val="0075187B"/>
    <w:rsid w:val="007E4CD9"/>
    <w:rsid w:val="00943ED5"/>
    <w:rsid w:val="00985319"/>
    <w:rsid w:val="00A0287E"/>
    <w:rsid w:val="00A02BF7"/>
    <w:rsid w:val="00AA0C18"/>
    <w:rsid w:val="00AA7441"/>
    <w:rsid w:val="00B64C0B"/>
    <w:rsid w:val="00B65785"/>
    <w:rsid w:val="00BA4BF6"/>
    <w:rsid w:val="00BE2D60"/>
    <w:rsid w:val="00C02BBF"/>
    <w:rsid w:val="00C71176"/>
    <w:rsid w:val="00C81468"/>
    <w:rsid w:val="00CD25D6"/>
    <w:rsid w:val="00D323D8"/>
    <w:rsid w:val="00D52DFB"/>
    <w:rsid w:val="00D65B6E"/>
    <w:rsid w:val="00D95D1E"/>
    <w:rsid w:val="00DC29DC"/>
    <w:rsid w:val="00DD32FB"/>
    <w:rsid w:val="00E70F6A"/>
    <w:rsid w:val="00EA4A9B"/>
    <w:rsid w:val="00ED6B05"/>
    <w:rsid w:val="00F35D65"/>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6B2EA96"/>
  <w15:docId w15:val="{687449F9-32F4-4A44-8349-1EC55190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9973">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3888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A6CB-9623-4E3A-961B-9B267F32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4</cp:revision>
  <cp:lastPrinted>2014-07-16T07:50:00Z</cp:lastPrinted>
  <dcterms:created xsi:type="dcterms:W3CDTF">2022-05-12T10:35:00Z</dcterms:created>
  <dcterms:modified xsi:type="dcterms:W3CDTF">2022-05-12T13:39:00Z</dcterms:modified>
</cp:coreProperties>
</file>